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F1FC1" w14:textId="28F3A56B" w:rsidR="002034CF" w:rsidRPr="004E181C" w:rsidRDefault="009D01E4" w:rsidP="00D0278A">
      <w:pPr>
        <w:pStyle w:val="Heading1"/>
        <w:spacing w:before="0"/>
        <w:rPr>
          <w:rStyle w:val="Heading2Char"/>
          <w:sz w:val="32"/>
          <w:szCs w:val="32"/>
        </w:rPr>
      </w:pPr>
      <w:sdt>
        <w:sdtPr>
          <w:rPr>
            <w:sz w:val="28"/>
            <w:szCs w:val="26"/>
          </w:rPr>
          <w:id w:val="411978053"/>
        </w:sdtPr>
        <w:sdtEndPr>
          <w:rPr>
            <w:rStyle w:val="Heading2Char"/>
          </w:rPr>
        </w:sdtEndPr>
        <w:sdtContent>
          <w:r w:rsidR="002A0EE9">
            <w:rPr>
              <w:rStyle w:val="Heading2Char"/>
              <w:sz w:val="32"/>
              <w:szCs w:val="32"/>
            </w:rPr>
            <w:t>Enrollment/ERSEA Coordinator</w:t>
          </w:r>
        </w:sdtContent>
      </w:sdt>
    </w:p>
    <w:p w14:paraId="110220C8" w14:textId="67FD980D" w:rsidR="002034CF" w:rsidRPr="002457F3" w:rsidRDefault="002457F3" w:rsidP="002457F3">
      <w:pPr>
        <w:pStyle w:val="Heading3"/>
        <w:rPr>
          <w:rFonts w:cs="Segoe UI"/>
        </w:rPr>
      </w:pPr>
      <w:bookmarkStart w:id="0" w:name="_Toc361684275"/>
      <w:bookmarkStart w:id="1" w:name="_Toc361831863"/>
      <w:r w:rsidRPr="00801588">
        <w:rPr>
          <w:rFonts w:ascii="Segoe UI" w:hAnsi="Segoe UI" w:cs="Segoe UI"/>
          <w:noProof/>
        </w:rPr>
        <mc:AlternateContent>
          <mc:Choice Requires="wps">
            <w:drawing>
              <wp:anchor distT="0" distB="0" distL="114300" distR="114300" simplePos="0" relativeHeight="251658240" behindDoc="1" locked="0" layoutInCell="1" allowOverlap="1" wp14:anchorId="788C47D1" wp14:editId="7E23C2F4">
                <wp:simplePos x="0" y="0"/>
                <wp:positionH relativeFrom="margin">
                  <wp:align>left</wp:align>
                </wp:positionH>
                <wp:positionV relativeFrom="paragraph">
                  <wp:posOffset>318770</wp:posOffset>
                </wp:positionV>
                <wp:extent cx="5915025" cy="19050"/>
                <wp:effectExtent l="0" t="0" r="28575" b="19050"/>
                <wp:wrapTight wrapText="bothSides">
                  <wp:wrapPolygon edited="0">
                    <wp:start x="0" y="0"/>
                    <wp:lineTo x="0" y="21600"/>
                    <wp:lineTo x="21635" y="21600"/>
                    <wp:lineTo x="21635" y="0"/>
                    <wp:lineTo x="16348" y="0"/>
                    <wp:lineTo x="0" y="0"/>
                  </wp:wrapPolygon>
                </wp:wrapTight>
                <wp:docPr id="21" name="Straight Connector 21"/>
                <wp:cNvGraphicFramePr/>
                <a:graphic xmlns:a="http://schemas.openxmlformats.org/drawingml/2006/main">
                  <a:graphicData uri="http://schemas.microsoft.com/office/word/2010/wordprocessingShape">
                    <wps:wsp>
                      <wps:cNvCnPr/>
                      <wps:spPr>
                        <a:xfrm>
                          <a:off x="0" y="0"/>
                          <a:ext cx="5915025" cy="1905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069A0E9D" id="Straight Connector 21" o:spid="_x0000_s1026" style="position:absolute;z-index:-251658240;visibility:visible;mso-wrap-style:square;mso-wrap-distance-left:9pt;mso-wrap-distance-top:0;mso-wrap-distance-right:9pt;mso-wrap-distance-bottom:0;mso-position-horizontal:left;mso-position-horizontal-relative:margin;mso-position-vertical:absolute;mso-position-vertical-relative:text" from="0,25.1pt" to="465.7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" strokecolor="#70ad47 [3209]" strokeweight="1.5pt">
                <v:stroke joinstyle="miter"/>
                <w10:wrap type="tight" anchorx="margin"/>
              </v:line>
            </w:pict>
          </mc:Fallback>
        </mc:AlternateContent>
      </w:r>
      <w:r w:rsidR="002034CF" w:rsidRPr="002457F3">
        <w:rPr>
          <w:rFonts w:cs="Segoe UI"/>
        </w:rPr>
        <w:t>Job Description</w:t>
      </w:r>
      <w:bookmarkEnd w:id="0"/>
      <w:bookmarkEnd w:id="1"/>
    </w:p>
    <w:p w14:paraId="19B06131" w14:textId="7D9344EE" w:rsidR="002034CF" w:rsidRPr="00801588" w:rsidRDefault="002034CF" w:rsidP="0028485E">
      <w:pPr>
        <w:pStyle w:val="Heading3"/>
        <w:spacing w:before="0" w:line="240" w:lineRule="auto"/>
        <w:rPr>
          <w:rFonts w:ascii="Segoe UI" w:hAnsi="Segoe UI" w:cs="Segoe UI"/>
        </w:rPr>
      </w:pPr>
      <w:bookmarkStart w:id="2" w:name="_Toc361684276"/>
      <w:bookmarkStart w:id="3" w:name="_Toc361831864"/>
      <w:r w:rsidRPr="00801588">
        <w:rPr>
          <w:rFonts w:ascii="Segoe UI" w:hAnsi="Segoe UI" w:cs="Segoe UI"/>
        </w:rPr>
        <w:t xml:space="preserve">Department: </w:t>
      </w:r>
      <w:r w:rsidRPr="00801588">
        <w:rPr>
          <w:rFonts w:ascii="Segoe UI" w:hAnsi="Segoe UI" w:cs="Segoe UI"/>
        </w:rPr>
        <w:tab/>
      </w:r>
      <w:r w:rsidRPr="00801588">
        <w:rPr>
          <w:rFonts w:ascii="Segoe UI" w:hAnsi="Segoe UI" w:cs="Segoe UI"/>
        </w:rPr>
        <w:tab/>
      </w:r>
      <w:sdt>
        <w:sdtPr>
          <w:rPr>
            <w:rFonts w:ascii="Segoe UI" w:hAnsi="Segoe UI" w:cs="Segoe UI"/>
          </w:rPr>
          <w:id w:val="-102653370"/>
        </w:sdtPr>
        <w:sdtEndPr/>
        <w:sdtContent>
          <w:r w:rsidR="00CA4EAF">
            <w:rPr>
              <w:rFonts w:ascii="Segoe UI" w:hAnsi="Segoe UI" w:cs="Segoe UI"/>
            </w:rPr>
            <w:t>Early Head Start</w:t>
          </w:r>
          <w:r w:rsidR="00AD68F0">
            <w:rPr>
              <w:rFonts w:ascii="Segoe UI" w:hAnsi="Segoe UI" w:cs="Segoe UI"/>
            </w:rPr>
            <w:t>/Head Start</w:t>
          </w:r>
        </w:sdtContent>
      </w:sdt>
      <w:bookmarkEnd w:id="2"/>
      <w:bookmarkEnd w:id="3"/>
    </w:p>
    <w:p w14:paraId="1E8D41AF" w14:textId="108E6643" w:rsidR="002034CF" w:rsidRPr="00801588" w:rsidRDefault="002034CF" w:rsidP="0028485E">
      <w:pPr>
        <w:pStyle w:val="Heading3"/>
        <w:spacing w:line="240" w:lineRule="auto"/>
        <w:rPr>
          <w:rFonts w:ascii="Segoe UI" w:hAnsi="Segoe UI" w:cs="Segoe UI"/>
        </w:rPr>
      </w:pPr>
      <w:bookmarkStart w:id="4" w:name="_Toc361684277"/>
      <w:bookmarkStart w:id="5" w:name="_Toc361831865"/>
      <w:r w:rsidRPr="00801588">
        <w:rPr>
          <w:rFonts w:ascii="Segoe UI" w:hAnsi="Segoe UI" w:cs="Segoe UI"/>
        </w:rPr>
        <w:t xml:space="preserve">Reports To:  </w:t>
      </w:r>
      <w:r w:rsidRPr="00801588">
        <w:rPr>
          <w:rFonts w:ascii="Segoe UI" w:hAnsi="Segoe UI" w:cs="Segoe UI"/>
        </w:rPr>
        <w:tab/>
      </w:r>
      <w:r w:rsidRPr="00801588">
        <w:rPr>
          <w:rFonts w:ascii="Segoe UI" w:hAnsi="Segoe UI" w:cs="Segoe UI"/>
        </w:rPr>
        <w:tab/>
      </w:r>
      <w:sdt>
        <w:sdtPr>
          <w:rPr>
            <w:rFonts w:ascii="Segoe UI" w:hAnsi="Segoe UI" w:cs="Segoe UI"/>
          </w:rPr>
          <w:id w:val="-1816786814"/>
        </w:sdtPr>
        <w:sdtEndPr/>
        <w:sdtContent>
          <w:r w:rsidR="00281E8C">
            <w:rPr>
              <w:rFonts w:ascii="Segoe UI" w:hAnsi="Segoe UI" w:cs="Segoe UI"/>
            </w:rPr>
            <w:t>Assistant Director Outreach &amp; Enrollment</w:t>
          </w:r>
        </w:sdtContent>
      </w:sdt>
      <w:bookmarkEnd w:id="4"/>
      <w:bookmarkEnd w:id="5"/>
    </w:p>
    <w:p w14:paraId="32BEC054" w14:textId="795B6835" w:rsidR="00041856" w:rsidRPr="00BE487F" w:rsidRDefault="00041856" w:rsidP="0028485E">
      <w:pPr>
        <w:pStyle w:val="Heading3"/>
        <w:tabs>
          <w:tab w:val="left" w:pos="1440"/>
        </w:tabs>
        <w:spacing w:line="240" w:lineRule="auto"/>
        <w:rPr>
          <w:rFonts w:ascii="Segoe UI" w:hAnsi="Segoe UI" w:cs="Segoe UI"/>
          <w:sz w:val="20"/>
          <w:szCs w:val="20"/>
        </w:rPr>
      </w:pPr>
      <w:bookmarkStart w:id="6" w:name="_Toc361684279"/>
      <w:bookmarkStart w:id="7" w:name="_Toc361831867"/>
      <w:r w:rsidRPr="00041856">
        <w:rPr>
          <w:rFonts w:ascii="Segoe UI" w:hAnsi="Segoe UI" w:cs="Segoe UI"/>
        </w:rPr>
        <w:t>Salary Range</w:t>
      </w:r>
      <w:r w:rsidRPr="00BE487F">
        <w:rPr>
          <w:rFonts w:ascii="Segoe UI" w:hAnsi="Segoe UI" w:cs="Segoe UI"/>
          <w:sz w:val="20"/>
          <w:szCs w:val="20"/>
        </w:rPr>
        <w:t xml:space="preserve">: </w:t>
      </w:r>
      <w:r w:rsidRPr="00BE487F">
        <w:rPr>
          <w:rFonts w:ascii="Segoe UI" w:hAnsi="Segoe UI" w:cs="Segoe UI"/>
          <w:sz w:val="20"/>
          <w:szCs w:val="20"/>
        </w:rPr>
        <w:tab/>
      </w:r>
      <w:r w:rsidRPr="0028485E">
        <w:rPr>
          <w:rFonts w:ascii="Segoe UI" w:hAnsi="Segoe UI" w:cs="Segoe UI"/>
        </w:rPr>
        <w:t>$1</w:t>
      </w:r>
      <w:r w:rsidR="0028485E" w:rsidRPr="0028485E">
        <w:rPr>
          <w:rFonts w:ascii="Segoe UI" w:hAnsi="Segoe UI" w:cs="Segoe UI"/>
        </w:rPr>
        <w:t>8.02</w:t>
      </w:r>
      <w:r w:rsidRPr="0028485E">
        <w:rPr>
          <w:rFonts w:ascii="Segoe UI" w:hAnsi="Segoe UI" w:cs="Segoe UI"/>
        </w:rPr>
        <w:t xml:space="preserve"> to $1</w:t>
      </w:r>
      <w:r w:rsidR="0028485E" w:rsidRPr="0028485E">
        <w:rPr>
          <w:rFonts w:ascii="Segoe UI" w:hAnsi="Segoe UI" w:cs="Segoe UI"/>
        </w:rPr>
        <w:t>9.06</w:t>
      </w:r>
      <w:r w:rsidR="0028485E">
        <w:rPr>
          <w:rFonts w:ascii="Segoe UI" w:hAnsi="Segoe UI" w:cs="Segoe UI"/>
        </w:rPr>
        <w:t xml:space="preserve"> to start</w:t>
      </w:r>
      <w:r w:rsidRPr="00041856">
        <w:rPr>
          <w:rFonts w:ascii="Segoe UI" w:hAnsi="Segoe UI" w:cs="Segoe UI"/>
        </w:rPr>
        <w:t xml:space="preserve"> </w:t>
      </w:r>
      <w:r w:rsidR="0028485E">
        <w:rPr>
          <w:rFonts w:ascii="Segoe UI" w:hAnsi="Segoe UI" w:cs="Segoe UI"/>
        </w:rPr>
        <w:t>(DOE)</w:t>
      </w:r>
    </w:p>
    <w:p w14:paraId="13B08B25" w14:textId="24CC0A9D" w:rsidR="002034CF" w:rsidRPr="00AD0CB1" w:rsidRDefault="00041856" w:rsidP="0028485E">
      <w:pPr>
        <w:pStyle w:val="Heading3"/>
        <w:spacing w:line="240" w:lineRule="auto"/>
        <w:rPr>
          <w:rFonts w:cs="Segoe UI"/>
        </w:rPr>
      </w:pPr>
      <w:r w:rsidRPr="00041856">
        <w:rPr>
          <w:rFonts w:ascii="Segoe UI" w:hAnsi="Segoe UI" w:cs="Segoe UI"/>
        </w:rPr>
        <w:t>FLSA Status:</w:t>
      </w:r>
      <w:r w:rsidRPr="00BE487F">
        <w:rPr>
          <w:rFonts w:ascii="Segoe UI" w:hAnsi="Segoe UI" w:cs="Segoe UI"/>
          <w:sz w:val="20"/>
          <w:szCs w:val="20"/>
        </w:rPr>
        <w:t xml:space="preserve"> </w:t>
      </w:r>
      <w:r>
        <w:rPr>
          <w:rFonts w:ascii="Segoe UI" w:hAnsi="Segoe UI" w:cs="Segoe UI"/>
          <w:sz w:val="20"/>
          <w:szCs w:val="20"/>
        </w:rPr>
        <w:tab/>
      </w:r>
      <w:r w:rsidRPr="00BE487F">
        <w:rPr>
          <w:rFonts w:ascii="Segoe UI" w:hAnsi="Segoe UI" w:cs="Segoe UI"/>
          <w:sz w:val="20"/>
          <w:szCs w:val="20"/>
        </w:rPr>
        <w:tab/>
      </w:r>
      <w:sdt>
        <w:sdtPr>
          <w:rPr>
            <w:rFonts w:ascii="Segoe UI" w:hAnsi="Segoe UI" w:cs="Segoe UI"/>
          </w:rPr>
          <w:id w:val="1272117481"/>
          <w:dropDownList>
            <w:listItem w:displayText="Exempt" w:value="Exempt"/>
            <w:listItem w:displayText="Non-Exempt" w:value="Non-Exempt"/>
          </w:dropDownList>
        </w:sdtPr>
        <w:sdtEndPr/>
        <w:sdtContent>
          <w:r w:rsidRPr="00041856">
            <w:rPr>
              <w:rFonts w:ascii="Segoe UI" w:hAnsi="Segoe UI" w:cs="Segoe UI"/>
            </w:rPr>
            <w:t>Non-Exempt</w:t>
          </w:r>
        </w:sdtContent>
      </w:sdt>
      <w:r w:rsidRPr="00041856">
        <w:rPr>
          <w:rFonts w:ascii="Segoe UI" w:hAnsi="Segoe UI" w:cs="Segoe UI"/>
        </w:rPr>
        <w:t xml:space="preserve"> – 40 hours per week</w:t>
      </w:r>
      <w:r>
        <w:rPr>
          <w:rFonts w:ascii="Segoe UI" w:hAnsi="Segoe UI" w:cs="Segoe UI"/>
          <w:noProof/>
          <w:sz w:val="22"/>
          <w:szCs w:val="22"/>
        </w:rPr>
        <w:t xml:space="preserve"> </w:t>
      </w:r>
      <w:bookmarkStart w:id="8" w:name="_Toc361684280"/>
      <w:bookmarkStart w:id="9" w:name="_Toc361831868"/>
      <w:bookmarkEnd w:id="6"/>
      <w:bookmarkEnd w:id="7"/>
      <w:r w:rsidR="002034CF" w:rsidRPr="00801588">
        <w:rPr>
          <w:rFonts w:ascii="Segoe UI" w:hAnsi="Segoe UI" w:cs="Segoe UI"/>
          <w:noProof/>
        </w:rPr>
        <mc:AlternateContent>
          <mc:Choice Requires="wps">
            <w:drawing>
              <wp:inline distT="0" distB="0" distL="0" distR="0" wp14:anchorId="7706A360" wp14:editId="0A55A696">
                <wp:extent cx="5915025" cy="19050"/>
                <wp:effectExtent l="0" t="0" r="28575" b="19050"/>
                <wp:docPr id="22" name="Straight Connector 22"/>
                <wp:cNvGraphicFramePr/>
                <a:graphic xmlns:a="http://schemas.openxmlformats.org/drawingml/2006/main">
                  <a:graphicData uri="http://schemas.microsoft.com/office/word/2010/wordprocessingShape">
                    <wps:wsp>
                      <wps:cNvCnPr/>
                      <wps:spPr>
                        <a:xfrm>
                          <a:off x="0" y="0"/>
                          <a:ext cx="5915025" cy="1905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inline>
            </w:drawing>
          </mc:Choice>
          <mc:Fallback>
            <w:pict>
              <v:line w14:anchorId="55B4F38E" id="Straight Connector 22" o:spid="_x0000_s1026" style="visibility:visible;mso-wrap-style:square;mso-left-percent:-10001;mso-top-percent:-10001;mso-position-horizontal:absolute;mso-position-horizontal-relative:char;mso-position-vertical:absolute;mso-position-vertical-relative:line;mso-left-percent:-10001;mso-top-percent:-10001" from="0,0" to="46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" strokecolor="#70ad47 [3209]" strokeweight="1.5pt">
                <v:stroke joinstyle="miter"/>
                <w10:anchorlock/>
              </v:line>
            </w:pict>
          </mc:Fallback>
        </mc:AlternateContent>
      </w:r>
      <w:r w:rsidR="002034CF" w:rsidRPr="00801588">
        <w:rPr>
          <w:rFonts w:ascii="Segoe UI" w:hAnsi="Segoe UI" w:cs="Segoe UI"/>
        </w:rPr>
        <w:t xml:space="preserve"> </w:t>
      </w:r>
      <w:r w:rsidR="002457F3" w:rsidRPr="002457F3">
        <w:rPr>
          <w:rFonts w:cs="Segoe UI"/>
        </w:rPr>
        <w:t xml:space="preserve">Denise Louie Education Center </w:t>
      </w:r>
      <w:r w:rsidR="002034CF" w:rsidRPr="002457F3">
        <w:rPr>
          <w:rFonts w:cs="Segoe UI"/>
        </w:rPr>
        <w:t>Background</w:t>
      </w:r>
      <w:bookmarkEnd w:id="8"/>
      <w:bookmarkEnd w:id="9"/>
    </w:p>
    <w:p w14:paraId="5396E700" w14:textId="77777777" w:rsidR="00F116A8" w:rsidRDefault="00F116A8" w:rsidP="00D0278A">
      <w:pPr>
        <w:spacing w:after="120"/>
        <w:rPr>
          <w:rFonts w:cs="Segoe UI"/>
          <w:szCs w:val="20"/>
        </w:rPr>
      </w:pPr>
      <w:r w:rsidRPr="00BF1FD1">
        <w:rPr>
          <w:rFonts w:cs="Segoe UI"/>
          <w:szCs w:val="20"/>
        </w:rPr>
        <w:t>Providing high quality early learning services and family support is critical to the success of our community. Children who do not have access to high quality early learning experiences are 25% more likely to drop out of school, 40% more likely to become a teen parent, 50% more likely to be placed in special education, and 70% more likely to be arrested for a violent crime.</w:t>
      </w:r>
    </w:p>
    <w:p w14:paraId="5F28C450" w14:textId="77777777" w:rsidR="00F116A8" w:rsidRPr="00BF1FD1" w:rsidRDefault="00F116A8" w:rsidP="00964A2A">
      <w:pPr>
        <w:spacing w:after="0"/>
        <w:rPr>
          <w:rFonts w:cs="Segoe UI"/>
          <w:szCs w:val="20"/>
        </w:rPr>
      </w:pPr>
      <w:r w:rsidRPr="00BF1FD1">
        <w:rPr>
          <w:rFonts w:cs="Segoe UI"/>
          <w:szCs w:val="20"/>
        </w:rPr>
        <w:t>Our children deserve better — and we cannot afford not to solve this problem. Investing in early learning now means we won’t be paying nearly so much down the road for “safety net” and correctional services. Beyond budgets, Denise Louie kids deserve a chance at a quality education and opportunity to be successful. Children from low-income families deserve to grow up in the same high-quality learning environments you would choose for your own children. A Rice University study found that a child from a high-income family will experience 30 million more words within the first four years of life than a child from a low-income family. Denise Louie helps close the “opportunity gap” so that kids can enter kindergarten ready to be successful and their families have the tools to support them.</w:t>
      </w:r>
    </w:p>
    <w:p w14:paraId="4419B9BD" w14:textId="375BD24D" w:rsidR="002034CF" w:rsidRDefault="003D13E2" w:rsidP="00E64613">
      <w:pPr>
        <w:spacing w:after="0"/>
        <w:rPr>
          <w:rStyle w:val="Heading3Char"/>
          <w:rFonts w:ascii="Segoe UI" w:hAnsi="Segoe UI" w:cs="Segoe UI"/>
        </w:rPr>
      </w:pPr>
      <w:r w:rsidRPr="00801588">
        <w:rPr>
          <w:rStyle w:val="Heading3Char"/>
          <w:rFonts w:ascii="Segoe UI" w:hAnsi="Segoe UI" w:cs="Segoe UI"/>
          <w:noProof/>
        </w:rPr>
        <mc:AlternateContent>
          <mc:Choice Requires="wps">
            <w:drawing>
              <wp:inline distT="0" distB="0" distL="0" distR="0" wp14:anchorId="12E46F15" wp14:editId="76DC0880">
                <wp:extent cx="5962650" cy="9525"/>
                <wp:effectExtent l="0" t="0" r="19050" b="28575"/>
                <wp:docPr id="23" name="Straight Connector 23"/>
                <wp:cNvGraphicFramePr/>
                <a:graphic xmlns:a="http://schemas.openxmlformats.org/drawingml/2006/main">
                  <a:graphicData uri="http://schemas.microsoft.com/office/word/2010/wordprocessingShape">
                    <wps:wsp>
                      <wps:cNvCnPr/>
                      <wps:spPr>
                        <a:xfrm>
                          <a:off x="0" y="0"/>
                          <a:ext cx="5962650" cy="952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inline>
            </w:drawing>
          </mc:Choice>
          <mc:Fallback>
            <w:pict>
              <v:line w14:anchorId="5C265B3D" id="Straight Connector 23" o:spid="_x0000_s1026" style="visibility:visible;mso-wrap-style:square;mso-left-percent:-10001;mso-top-percent:-10001;mso-position-horizontal:absolute;mso-position-horizontal-relative:char;mso-position-vertical:absolute;mso-position-vertical-relative:line;mso-left-percent:-10001;mso-top-percent:-10001" from="0,0" to="46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" strokecolor="#70ad47 [3209]" strokeweight="1.5pt">
                <v:stroke joinstyle="miter"/>
                <w10:anchorlock/>
              </v:line>
            </w:pict>
          </mc:Fallback>
        </mc:AlternateContent>
      </w:r>
    </w:p>
    <w:bookmarkStart w:id="10" w:name="_Toc361684282"/>
    <w:bookmarkStart w:id="11" w:name="_Toc361831870"/>
    <w:p w14:paraId="337B3381" w14:textId="68567D64" w:rsidR="008616DF" w:rsidRDefault="009D01E4" w:rsidP="008616DF">
      <w:pPr>
        <w:spacing w:after="0"/>
        <w:rPr>
          <w:rStyle w:val="Heading3Char"/>
          <w:rFonts w:ascii="Segoe UI" w:hAnsi="Segoe UI" w:cs="Segoe UI"/>
        </w:rPr>
      </w:pPr>
      <w:sdt>
        <w:sdtPr>
          <w:rPr>
            <w:rFonts w:ascii="Segoe UI Light" w:eastAsiaTheme="majorEastAsia" w:hAnsi="Segoe UI Light" w:cs="Segoe UI"/>
            <w:color w:val="404040" w:themeColor="text1" w:themeTint="BF"/>
            <w:sz w:val="24"/>
            <w:szCs w:val="24"/>
          </w:rPr>
          <w:id w:val="1398244913"/>
        </w:sdtPr>
        <w:sdtEndPr>
          <w:rPr>
            <w:rFonts w:asciiTheme="minorHAnsi" w:hAnsiTheme="minorHAnsi"/>
            <w:sz w:val="22"/>
          </w:rPr>
        </w:sdtEndPr>
        <w:sdtContent>
          <w:r w:rsidR="008616DF" w:rsidRPr="002457F3">
            <w:rPr>
              <w:rStyle w:val="Heading3Char"/>
              <w:rFonts w:cs="Segoe UI"/>
            </w:rPr>
            <w:t>Essential Attributes</w:t>
          </w:r>
        </w:sdtContent>
      </w:sdt>
    </w:p>
    <w:p w14:paraId="1873A78B" w14:textId="1CF4DB8E" w:rsidR="008616DF" w:rsidRPr="00F2076B" w:rsidRDefault="008616DF" w:rsidP="008616DF">
      <w:pPr>
        <w:pStyle w:val="ListParagraph"/>
        <w:numPr>
          <w:ilvl w:val="0"/>
          <w:numId w:val="2"/>
        </w:numPr>
        <w:spacing w:after="0"/>
        <w:ind w:left="360"/>
        <w:rPr>
          <w:rFonts w:ascii="Segoe UI" w:hAnsi="Segoe UI" w:cs="Segoe UI"/>
          <w:sz w:val="20"/>
          <w:szCs w:val="20"/>
        </w:rPr>
      </w:pPr>
      <w:r>
        <w:rPr>
          <w:rFonts w:ascii="Segoe UI" w:hAnsi="Segoe UI" w:cs="Segoe UI"/>
          <w:sz w:val="20"/>
          <w:szCs w:val="20"/>
        </w:rPr>
        <w:t>D</w:t>
      </w:r>
      <w:r w:rsidRPr="00F2076B">
        <w:rPr>
          <w:rFonts w:ascii="Segoe UI" w:hAnsi="Segoe UI" w:cs="Segoe UI"/>
          <w:sz w:val="20"/>
          <w:szCs w:val="20"/>
        </w:rPr>
        <w:t>isplay excellent communication skills by articulating ideas and opinions in a clear, concise</w:t>
      </w:r>
      <w:r>
        <w:rPr>
          <w:rFonts w:ascii="Segoe UI" w:hAnsi="Segoe UI" w:cs="Segoe UI"/>
          <w:sz w:val="20"/>
          <w:szCs w:val="20"/>
        </w:rPr>
        <w:t>,</w:t>
      </w:r>
      <w:r w:rsidRPr="00F2076B">
        <w:rPr>
          <w:rFonts w:ascii="Segoe UI" w:hAnsi="Segoe UI" w:cs="Segoe UI"/>
          <w:sz w:val="20"/>
          <w:szCs w:val="20"/>
        </w:rPr>
        <w:t xml:space="preserve"> and persuasive mann</w:t>
      </w:r>
      <w:r>
        <w:rPr>
          <w:rFonts w:ascii="Segoe UI" w:hAnsi="Segoe UI" w:cs="Segoe UI"/>
          <w:sz w:val="20"/>
          <w:szCs w:val="20"/>
        </w:rPr>
        <w:t>er to families, children and</w:t>
      </w:r>
      <w:r w:rsidRPr="00F2076B">
        <w:rPr>
          <w:rFonts w:ascii="Segoe UI" w:hAnsi="Segoe UI" w:cs="Segoe UI"/>
          <w:sz w:val="20"/>
          <w:szCs w:val="20"/>
        </w:rPr>
        <w:t xml:space="preserve"> staff. </w:t>
      </w:r>
      <w:r w:rsidR="0028485E">
        <w:rPr>
          <w:rFonts w:ascii="Segoe UI" w:hAnsi="Segoe UI" w:cs="Segoe UI"/>
          <w:sz w:val="20"/>
          <w:szCs w:val="20"/>
        </w:rPr>
        <w:t>Is</w:t>
      </w:r>
      <w:r w:rsidRPr="00F2076B">
        <w:rPr>
          <w:rFonts w:ascii="Segoe UI" w:hAnsi="Segoe UI" w:cs="Segoe UI"/>
          <w:sz w:val="20"/>
          <w:szCs w:val="20"/>
        </w:rPr>
        <w:t xml:space="preserve"> positive, open to receive and provide constructive feedback.</w:t>
      </w:r>
    </w:p>
    <w:p w14:paraId="27EF4482" w14:textId="68A3D8F7" w:rsidR="008616DF" w:rsidRPr="00F2076B" w:rsidRDefault="008616DF" w:rsidP="008616DF">
      <w:pPr>
        <w:pStyle w:val="ListParagraph"/>
        <w:numPr>
          <w:ilvl w:val="0"/>
          <w:numId w:val="2"/>
        </w:numPr>
        <w:spacing w:after="0"/>
        <w:ind w:left="360"/>
        <w:rPr>
          <w:rFonts w:ascii="Segoe UI" w:hAnsi="Segoe UI" w:cs="Segoe UI"/>
          <w:sz w:val="20"/>
          <w:szCs w:val="20"/>
        </w:rPr>
      </w:pPr>
      <w:r>
        <w:rPr>
          <w:rFonts w:ascii="Segoe UI" w:hAnsi="Segoe UI" w:cs="Segoe UI"/>
          <w:sz w:val="20"/>
          <w:szCs w:val="20"/>
        </w:rPr>
        <w:t>D</w:t>
      </w:r>
      <w:r w:rsidRPr="00F2076B">
        <w:rPr>
          <w:rFonts w:ascii="Segoe UI" w:hAnsi="Segoe UI" w:cs="Segoe UI"/>
          <w:sz w:val="20"/>
          <w:szCs w:val="20"/>
        </w:rPr>
        <w:t>emonstrate adaptability by embracing change as an opportunity for improvement, no</w:t>
      </w:r>
      <w:r>
        <w:rPr>
          <w:rFonts w:ascii="Segoe UI" w:hAnsi="Segoe UI" w:cs="Segoe UI"/>
          <w:sz w:val="20"/>
          <w:szCs w:val="20"/>
        </w:rPr>
        <w:t>t as a barrier.</w:t>
      </w:r>
      <w:r w:rsidRPr="00F2076B">
        <w:rPr>
          <w:rFonts w:ascii="Segoe UI" w:hAnsi="Segoe UI" w:cs="Segoe UI"/>
          <w:sz w:val="20"/>
          <w:szCs w:val="20"/>
        </w:rPr>
        <w:t xml:space="preserve"> The </w:t>
      </w:r>
      <w:r w:rsidR="0028485E">
        <w:rPr>
          <w:rFonts w:ascii="Segoe UI" w:hAnsi="Segoe UI" w:cs="Segoe UI"/>
          <w:sz w:val="20"/>
          <w:szCs w:val="20"/>
        </w:rPr>
        <w:t>c</w:t>
      </w:r>
      <w:r w:rsidR="000F2BF5">
        <w:rPr>
          <w:rFonts w:ascii="Segoe UI" w:hAnsi="Segoe UI" w:cs="Segoe UI"/>
          <w:sz w:val="20"/>
          <w:szCs w:val="20"/>
        </w:rPr>
        <w:t>oordinator</w:t>
      </w:r>
      <w:r w:rsidRPr="00F2076B">
        <w:rPr>
          <w:rFonts w:ascii="Segoe UI" w:hAnsi="Segoe UI" w:cs="Segoe UI"/>
          <w:sz w:val="20"/>
          <w:szCs w:val="20"/>
        </w:rPr>
        <w:t xml:space="preserve"> is flexible, open to new working methods and is taking continuous initiatives to adapt to Denise Louie</w:t>
      </w:r>
      <w:r>
        <w:rPr>
          <w:rFonts w:ascii="Segoe UI" w:hAnsi="Segoe UI" w:cs="Segoe UI"/>
          <w:sz w:val="20"/>
          <w:szCs w:val="20"/>
        </w:rPr>
        <w:t>’s</w:t>
      </w:r>
      <w:r w:rsidRPr="00F2076B">
        <w:rPr>
          <w:rFonts w:ascii="Segoe UI" w:hAnsi="Segoe UI" w:cs="Segoe UI"/>
          <w:sz w:val="20"/>
          <w:szCs w:val="20"/>
        </w:rPr>
        <w:t xml:space="preserve"> fast-paced environment.  </w:t>
      </w:r>
    </w:p>
    <w:p w14:paraId="2123EDDE" w14:textId="4DBACE92" w:rsidR="008616DF" w:rsidRPr="00F2076B" w:rsidRDefault="008616DF" w:rsidP="008616DF">
      <w:pPr>
        <w:pStyle w:val="ListParagraph"/>
        <w:numPr>
          <w:ilvl w:val="0"/>
          <w:numId w:val="2"/>
        </w:numPr>
        <w:spacing w:after="0"/>
        <w:ind w:left="360"/>
        <w:rPr>
          <w:rFonts w:ascii="Segoe UI" w:hAnsi="Segoe UI" w:cs="Segoe UI"/>
          <w:sz w:val="20"/>
          <w:szCs w:val="20"/>
        </w:rPr>
      </w:pPr>
      <w:r>
        <w:rPr>
          <w:rFonts w:ascii="Segoe UI" w:hAnsi="Segoe UI" w:cs="Segoe UI"/>
          <w:sz w:val="20"/>
          <w:szCs w:val="20"/>
        </w:rPr>
        <w:t>T</w:t>
      </w:r>
      <w:r w:rsidRPr="00F2076B">
        <w:rPr>
          <w:rFonts w:ascii="Segoe UI" w:hAnsi="Segoe UI" w:cs="Segoe UI"/>
          <w:sz w:val="20"/>
          <w:szCs w:val="20"/>
        </w:rPr>
        <w:t>ake ownership of assigned and self-identified job responsibilities with minimal oversight showing clear motivation. Takes the initiative to identify and address opportunities for professional development</w:t>
      </w:r>
      <w:r>
        <w:rPr>
          <w:rFonts w:ascii="Segoe UI" w:hAnsi="Segoe UI" w:cs="Segoe UI"/>
          <w:sz w:val="20"/>
          <w:szCs w:val="20"/>
        </w:rPr>
        <w:t>.</w:t>
      </w:r>
    </w:p>
    <w:p w14:paraId="7A6931CA" w14:textId="77777777" w:rsidR="008616DF" w:rsidRPr="00F2076B" w:rsidRDefault="008616DF" w:rsidP="008616DF">
      <w:pPr>
        <w:pStyle w:val="ListParagraph"/>
        <w:numPr>
          <w:ilvl w:val="0"/>
          <w:numId w:val="2"/>
        </w:numPr>
        <w:spacing w:after="0"/>
        <w:ind w:left="360"/>
        <w:rPr>
          <w:rFonts w:ascii="Segoe UI" w:hAnsi="Segoe UI" w:cs="Segoe UI"/>
          <w:sz w:val="20"/>
          <w:szCs w:val="20"/>
        </w:rPr>
      </w:pPr>
      <w:r>
        <w:rPr>
          <w:rFonts w:ascii="Segoe UI" w:hAnsi="Segoe UI" w:cs="Segoe UI"/>
          <w:sz w:val="20"/>
          <w:szCs w:val="20"/>
        </w:rPr>
        <w:t>M</w:t>
      </w:r>
      <w:r w:rsidRPr="00F2076B">
        <w:rPr>
          <w:rFonts w:ascii="Segoe UI" w:hAnsi="Segoe UI" w:cs="Segoe UI"/>
          <w:sz w:val="20"/>
          <w:szCs w:val="20"/>
        </w:rPr>
        <w:t xml:space="preserve">aintain positive, compassionate and respectful working relationships with families and employees from a diverse cultural background. </w:t>
      </w:r>
    </w:p>
    <w:sdt>
      <w:sdtPr>
        <w:rPr>
          <w:rFonts w:ascii="Segoe UI" w:hAnsi="Segoe UI" w:cs="Segoe UI"/>
          <w:sz w:val="20"/>
          <w:szCs w:val="20"/>
        </w:rPr>
        <w:id w:val="-138035836"/>
      </w:sdtPr>
      <w:sdtEndPr>
        <w:rPr>
          <w:rFonts w:asciiTheme="minorHAnsi" w:hAnsiTheme="minorHAnsi" w:cstheme="minorBidi"/>
          <w:sz w:val="22"/>
          <w:szCs w:val="22"/>
        </w:rPr>
      </w:sdtEndPr>
      <w:sdtContent>
        <w:p w14:paraId="30A811E9" w14:textId="77777777" w:rsidR="008616DF" w:rsidRPr="00F2076B" w:rsidRDefault="009D01E4" w:rsidP="008616DF">
          <w:pPr>
            <w:pStyle w:val="ListParagraph"/>
            <w:numPr>
              <w:ilvl w:val="0"/>
              <w:numId w:val="2"/>
            </w:numPr>
            <w:spacing w:after="0"/>
            <w:ind w:left="360"/>
            <w:rPr>
              <w:rFonts w:ascii="Segoe UI" w:hAnsi="Segoe UI" w:cs="Segoe UI"/>
              <w:sz w:val="20"/>
              <w:szCs w:val="20"/>
            </w:rPr>
          </w:pPr>
          <w:sdt>
            <w:sdtPr>
              <w:rPr>
                <w:rFonts w:ascii="Segoe UI" w:hAnsi="Segoe UI" w:cs="Segoe UI"/>
                <w:sz w:val="20"/>
                <w:szCs w:val="20"/>
              </w:rPr>
              <w:id w:val="-1606873619"/>
            </w:sdtPr>
            <w:sdtEndPr/>
            <w:sdtContent>
              <w:r w:rsidR="008616DF">
                <w:rPr>
                  <w:rFonts w:ascii="Segoe UI" w:hAnsi="Segoe UI" w:cs="Segoe UI"/>
                  <w:sz w:val="20"/>
                  <w:szCs w:val="20"/>
                </w:rPr>
                <w:t>D</w:t>
              </w:r>
              <w:r w:rsidR="008616DF" w:rsidRPr="00F2076B">
                <w:rPr>
                  <w:rFonts w:ascii="Segoe UI" w:hAnsi="Segoe UI" w:cs="Segoe UI"/>
                  <w:sz w:val="20"/>
                  <w:szCs w:val="20"/>
                </w:rPr>
                <w:t xml:space="preserve">emonstrate accountability by taking on and meeting commitments even when faced with obstacles and challenges. The individual is reliable, meeting both individual and agency goals on time.   </w:t>
              </w:r>
            </w:sdtContent>
          </w:sdt>
          <w:r w:rsidR="008616DF" w:rsidRPr="00F2076B">
            <w:rPr>
              <w:rFonts w:ascii="Segoe UI" w:hAnsi="Segoe UI" w:cs="Segoe UI"/>
              <w:sz w:val="20"/>
              <w:szCs w:val="20"/>
            </w:rPr>
            <w:t xml:space="preserve"> </w:t>
          </w:r>
        </w:p>
        <w:p w14:paraId="3AC3F77A" w14:textId="77777777" w:rsidR="008616DF" w:rsidRPr="00F2076B" w:rsidRDefault="008616DF" w:rsidP="008616DF">
          <w:pPr>
            <w:pStyle w:val="ListParagraph"/>
            <w:numPr>
              <w:ilvl w:val="0"/>
              <w:numId w:val="2"/>
            </w:numPr>
            <w:spacing w:after="0"/>
            <w:ind w:left="360"/>
            <w:rPr>
              <w:rFonts w:ascii="Segoe UI" w:hAnsi="Segoe UI" w:cs="Segoe UI"/>
              <w:sz w:val="20"/>
              <w:szCs w:val="20"/>
            </w:rPr>
          </w:pPr>
          <w:r>
            <w:rPr>
              <w:rFonts w:ascii="Segoe UI" w:hAnsi="Segoe UI" w:cs="Segoe UI"/>
              <w:sz w:val="20"/>
              <w:szCs w:val="20"/>
            </w:rPr>
            <w:t>D</w:t>
          </w:r>
          <w:r w:rsidRPr="00F2076B">
            <w:rPr>
              <w:rFonts w:ascii="Segoe UI" w:hAnsi="Segoe UI" w:cs="Segoe UI"/>
              <w:sz w:val="20"/>
              <w:szCs w:val="20"/>
            </w:rPr>
            <w:t>isplay respect by communicating with staff, families and the community with openness, honesty</w:t>
          </w:r>
          <w:r>
            <w:rPr>
              <w:rFonts w:ascii="Segoe UI" w:hAnsi="Segoe UI" w:cs="Segoe UI"/>
              <w:sz w:val="20"/>
              <w:szCs w:val="20"/>
            </w:rPr>
            <w:t>,</w:t>
          </w:r>
          <w:r w:rsidRPr="00F2076B">
            <w:rPr>
              <w:rFonts w:ascii="Segoe UI" w:hAnsi="Segoe UI" w:cs="Segoe UI"/>
              <w:sz w:val="20"/>
              <w:szCs w:val="20"/>
            </w:rPr>
            <w:t xml:space="preserve"> and sensitivity. Demonstrates the ability to listen to other perspectives and support </w:t>
          </w:r>
          <w:r>
            <w:rPr>
              <w:rFonts w:ascii="Segoe UI" w:hAnsi="Segoe UI" w:cs="Segoe UI"/>
              <w:sz w:val="20"/>
              <w:szCs w:val="20"/>
            </w:rPr>
            <w:t xml:space="preserve">children </w:t>
          </w:r>
          <w:r w:rsidRPr="00F2076B">
            <w:rPr>
              <w:rFonts w:ascii="Segoe UI" w:hAnsi="Segoe UI" w:cs="Segoe UI"/>
              <w:sz w:val="20"/>
              <w:szCs w:val="20"/>
            </w:rPr>
            <w:t>on their individual growth plan</w:t>
          </w:r>
          <w:r>
            <w:rPr>
              <w:rFonts w:ascii="Segoe UI" w:hAnsi="Segoe UI" w:cs="Segoe UI"/>
              <w:sz w:val="20"/>
              <w:szCs w:val="20"/>
            </w:rPr>
            <w:t>s</w:t>
          </w:r>
          <w:r w:rsidRPr="00F2076B">
            <w:rPr>
              <w:rFonts w:ascii="Segoe UI" w:hAnsi="Segoe UI" w:cs="Segoe UI"/>
              <w:sz w:val="20"/>
              <w:szCs w:val="20"/>
            </w:rPr>
            <w:t xml:space="preserve">.  </w:t>
          </w:r>
        </w:p>
        <w:sdt>
          <w:sdtPr>
            <w:rPr>
              <w:rFonts w:ascii="Segoe UI" w:hAnsi="Segoe UI" w:cs="Segoe UI"/>
              <w:sz w:val="20"/>
              <w:szCs w:val="20"/>
            </w:rPr>
            <w:id w:val="1646775442"/>
          </w:sdtPr>
          <w:sdtEndPr/>
          <w:sdtContent>
            <w:p w14:paraId="0AF9E960" w14:textId="77777777" w:rsidR="008616DF" w:rsidRPr="00F2076B" w:rsidRDefault="008616DF" w:rsidP="008616DF">
              <w:pPr>
                <w:pStyle w:val="ListParagraph"/>
                <w:numPr>
                  <w:ilvl w:val="0"/>
                  <w:numId w:val="2"/>
                </w:numPr>
                <w:spacing w:after="0"/>
                <w:ind w:left="360"/>
                <w:rPr>
                  <w:rFonts w:ascii="Segoe UI" w:hAnsi="Segoe UI" w:cs="Segoe UI"/>
                  <w:sz w:val="20"/>
                  <w:szCs w:val="20"/>
                </w:rPr>
              </w:pPr>
              <w:r>
                <w:rPr>
                  <w:rFonts w:ascii="Segoe UI" w:hAnsi="Segoe UI" w:cs="Segoe UI"/>
                  <w:sz w:val="20"/>
                  <w:szCs w:val="20"/>
                </w:rPr>
                <w:t>Demonstrate a</w:t>
              </w:r>
              <w:r w:rsidRPr="00F2076B">
                <w:rPr>
                  <w:rFonts w:ascii="Segoe UI" w:hAnsi="Segoe UI" w:cs="Segoe UI"/>
                  <w:sz w:val="20"/>
                  <w:szCs w:val="20"/>
                </w:rPr>
                <w:t xml:space="preserve"> passion for the community served,</w:t>
              </w:r>
              <w:r>
                <w:rPr>
                  <w:rFonts w:ascii="Segoe UI" w:hAnsi="Segoe UI" w:cs="Segoe UI"/>
                  <w:sz w:val="20"/>
                  <w:szCs w:val="20"/>
                </w:rPr>
                <w:t xml:space="preserve"> and</w:t>
              </w:r>
              <w:r w:rsidRPr="00F2076B">
                <w:rPr>
                  <w:rFonts w:ascii="Segoe UI" w:hAnsi="Segoe UI" w:cs="Segoe UI"/>
                  <w:sz w:val="20"/>
                  <w:szCs w:val="20"/>
                </w:rPr>
                <w:t xml:space="preserve"> the mission and values of Denise Louie. The individual will work with heart and dedication to support the families, allow</w:t>
              </w:r>
              <w:r>
                <w:rPr>
                  <w:rFonts w:ascii="Segoe UI" w:hAnsi="Segoe UI" w:cs="Segoe UI"/>
                  <w:sz w:val="20"/>
                  <w:szCs w:val="20"/>
                </w:rPr>
                <w:t>ing</w:t>
              </w:r>
              <w:r w:rsidRPr="00F2076B">
                <w:rPr>
                  <w:rFonts w:ascii="Segoe UI" w:hAnsi="Segoe UI" w:cs="Segoe UI"/>
                  <w:sz w:val="20"/>
                  <w:szCs w:val="20"/>
                </w:rPr>
                <w:t xml:space="preserve"> children to grow and</w:t>
              </w:r>
              <w:r>
                <w:rPr>
                  <w:rFonts w:ascii="Segoe UI" w:hAnsi="Segoe UI" w:cs="Segoe UI"/>
                  <w:sz w:val="20"/>
                  <w:szCs w:val="20"/>
                </w:rPr>
                <w:t xml:space="preserve"> reach their highest potential.</w:t>
              </w:r>
            </w:p>
          </w:sdtContent>
        </w:sdt>
      </w:sdtContent>
    </w:sdt>
    <w:sdt>
      <w:sdtPr>
        <w:rPr>
          <w:rFonts w:ascii="Segoe UI" w:hAnsi="Segoe UI" w:cs="Segoe UI"/>
          <w:sz w:val="20"/>
          <w:szCs w:val="20"/>
        </w:rPr>
        <w:id w:val="-1022245695"/>
      </w:sdtPr>
      <w:sdtEndPr/>
      <w:sdtContent>
        <w:p w14:paraId="055A18EB" w14:textId="4C2E8101" w:rsidR="00F828D9" w:rsidRPr="00CF3D98" w:rsidRDefault="008616DF" w:rsidP="00CF3D98">
          <w:pPr>
            <w:pStyle w:val="ListParagraph"/>
            <w:numPr>
              <w:ilvl w:val="0"/>
              <w:numId w:val="2"/>
            </w:numPr>
            <w:spacing w:after="0"/>
            <w:ind w:left="360"/>
            <w:contextualSpacing w:val="0"/>
            <w:rPr>
              <w:rFonts w:ascii="Segoe UI" w:hAnsi="Segoe UI" w:cs="Segoe UI"/>
              <w:sz w:val="20"/>
              <w:szCs w:val="20"/>
            </w:rPr>
          </w:pPr>
          <w:r w:rsidRPr="00F2076B">
            <w:rPr>
              <w:rFonts w:ascii="Segoe UI" w:hAnsi="Segoe UI" w:cs="Segoe UI"/>
              <w:sz w:val="20"/>
              <w:szCs w:val="20"/>
            </w:rPr>
            <w:t>Proactively seek new opportunities t</w:t>
          </w:r>
          <w:r>
            <w:rPr>
              <w:rFonts w:ascii="Segoe UI" w:hAnsi="Segoe UI" w:cs="Segoe UI"/>
              <w:sz w:val="20"/>
              <w:szCs w:val="20"/>
            </w:rPr>
            <w:t>o learn and</w:t>
          </w:r>
          <w:r w:rsidRPr="00F2076B">
            <w:rPr>
              <w:rFonts w:ascii="Segoe UI" w:hAnsi="Segoe UI" w:cs="Segoe UI"/>
              <w:sz w:val="20"/>
              <w:szCs w:val="20"/>
            </w:rPr>
            <w:t xml:space="preserve"> develop new skill-sets in response to a changing environment. Committed to learn new things and becoming knowledgeable in the field to meet the needs of </w:t>
          </w:r>
          <w:r>
            <w:rPr>
              <w:rFonts w:ascii="Segoe UI" w:hAnsi="Segoe UI" w:cs="Segoe UI"/>
              <w:sz w:val="20"/>
              <w:szCs w:val="20"/>
            </w:rPr>
            <w:t>families and</w:t>
          </w:r>
          <w:r w:rsidRPr="00F2076B">
            <w:rPr>
              <w:rFonts w:ascii="Segoe UI" w:hAnsi="Segoe UI" w:cs="Segoe UI"/>
              <w:sz w:val="20"/>
              <w:szCs w:val="20"/>
            </w:rPr>
            <w:t xml:space="preserve"> children</w:t>
          </w:r>
          <w:r>
            <w:rPr>
              <w:rFonts w:ascii="Segoe UI" w:hAnsi="Segoe UI" w:cs="Segoe UI"/>
              <w:sz w:val="20"/>
              <w:szCs w:val="20"/>
            </w:rPr>
            <w:t>.</w:t>
          </w:r>
        </w:p>
      </w:sdtContent>
    </w:sdt>
    <w:p w14:paraId="7EBE167B" w14:textId="14ED044F" w:rsidR="002034CF" w:rsidRPr="002457F3" w:rsidRDefault="002034CF" w:rsidP="0028485E">
      <w:pPr>
        <w:pStyle w:val="Heading3"/>
        <w:spacing w:before="20"/>
        <w:rPr>
          <w:rFonts w:cs="Segoe UI"/>
        </w:rPr>
      </w:pPr>
      <w:r w:rsidRPr="002457F3">
        <w:rPr>
          <w:rFonts w:cs="Segoe UI"/>
        </w:rPr>
        <w:lastRenderedPageBreak/>
        <w:t>Skills, Competencies</w:t>
      </w:r>
      <w:r w:rsidR="00AA69A1">
        <w:rPr>
          <w:rFonts w:cs="Segoe UI"/>
        </w:rPr>
        <w:t>,</w:t>
      </w:r>
      <w:r w:rsidRPr="002457F3">
        <w:rPr>
          <w:rFonts w:cs="Segoe UI"/>
        </w:rPr>
        <w:t xml:space="preserve"> and Experience</w:t>
      </w:r>
      <w:bookmarkEnd w:id="10"/>
      <w:bookmarkEnd w:id="11"/>
    </w:p>
    <w:p w14:paraId="2A07DBC5" w14:textId="7938FFAA" w:rsidR="00C56B9C" w:rsidRPr="00C56B9C" w:rsidRDefault="00C56B9C" w:rsidP="00C56B9C">
      <w:pPr>
        <w:numPr>
          <w:ilvl w:val="0"/>
          <w:numId w:val="5"/>
        </w:numPr>
        <w:tabs>
          <w:tab w:val="num" w:pos="720"/>
        </w:tabs>
        <w:spacing w:after="0" w:line="240" w:lineRule="auto"/>
        <w:ind w:left="360"/>
        <w:rPr>
          <w:rFonts w:eastAsia="Times New Roman" w:cs="Segoe UI"/>
          <w:szCs w:val="20"/>
        </w:rPr>
      </w:pPr>
      <w:bookmarkStart w:id="12" w:name="_Toc361684283"/>
      <w:bookmarkStart w:id="13" w:name="_Toc361831871"/>
      <w:r w:rsidRPr="00C56B9C">
        <w:rPr>
          <w:rFonts w:eastAsia="Times New Roman" w:cs="Segoe UI"/>
          <w:szCs w:val="20"/>
        </w:rPr>
        <w:t>AA degree in Early Childhood or related field</w:t>
      </w:r>
      <w:r>
        <w:rPr>
          <w:rFonts w:eastAsia="Times New Roman" w:cs="Segoe UI"/>
          <w:szCs w:val="20"/>
        </w:rPr>
        <w:t xml:space="preserve">. </w:t>
      </w:r>
      <w:r w:rsidRPr="00C56B9C">
        <w:rPr>
          <w:rFonts w:eastAsia="Times New Roman" w:cs="Segoe UI"/>
          <w:szCs w:val="20"/>
        </w:rPr>
        <w:t>BA preferred.</w:t>
      </w:r>
    </w:p>
    <w:p w14:paraId="0A86EA23" w14:textId="53A0EB7E" w:rsidR="00C56B9C" w:rsidRPr="00C56B9C" w:rsidRDefault="00C56B9C" w:rsidP="00C56B9C">
      <w:pPr>
        <w:numPr>
          <w:ilvl w:val="0"/>
          <w:numId w:val="5"/>
        </w:numPr>
        <w:tabs>
          <w:tab w:val="num" w:pos="720"/>
        </w:tabs>
        <w:spacing w:after="0" w:line="240" w:lineRule="auto"/>
        <w:ind w:left="360"/>
        <w:rPr>
          <w:rFonts w:eastAsia="Times New Roman" w:cs="Segoe UI"/>
          <w:szCs w:val="20"/>
        </w:rPr>
      </w:pPr>
      <w:r w:rsidRPr="00C56B9C">
        <w:rPr>
          <w:rFonts w:eastAsia="Times New Roman" w:cs="Segoe UI"/>
          <w:szCs w:val="20"/>
        </w:rPr>
        <w:t xml:space="preserve">Bilingual in English and another language (Spanish, Cantonese, Mandarin, Somali, </w:t>
      </w:r>
      <w:r>
        <w:rPr>
          <w:rFonts w:eastAsia="Times New Roman" w:cs="Segoe UI"/>
          <w:szCs w:val="20"/>
        </w:rPr>
        <w:t xml:space="preserve">or </w:t>
      </w:r>
      <w:r w:rsidRPr="00C56B9C">
        <w:rPr>
          <w:rFonts w:eastAsia="Times New Roman" w:cs="Segoe UI"/>
          <w:szCs w:val="20"/>
        </w:rPr>
        <w:t>Vietnamese) preferred</w:t>
      </w:r>
    </w:p>
    <w:p w14:paraId="74D104D2" w14:textId="77777777" w:rsidR="00C56B9C" w:rsidRPr="00C56B9C" w:rsidRDefault="00C56B9C" w:rsidP="00C56B9C">
      <w:pPr>
        <w:numPr>
          <w:ilvl w:val="0"/>
          <w:numId w:val="5"/>
        </w:numPr>
        <w:tabs>
          <w:tab w:val="num" w:pos="720"/>
        </w:tabs>
        <w:spacing w:after="0" w:line="240" w:lineRule="auto"/>
        <w:ind w:left="360"/>
        <w:rPr>
          <w:rFonts w:eastAsia="Times New Roman" w:cs="Segoe UI"/>
          <w:szCs w:val="20"/>
        </w:rPr>
      </w:pPr>
      <w:r w:rsidRPr="00C56B9C">
        <w:rPr>
          <w:rFonts w:eastAsia="Times New Roman" w:cs="Segoe UI"/>
          <w:szCs w:val="20"/>
        </w:rPr>
        <w:t>Prior experience in providing family support services.</w:t>
      </w:r>
    </w:p>
    <w:p w14:paraId="11B2F0C4" w14:textId="77777777" w:rsidR="00C56B9C" w:rsidRPr="00C56B9C" w:rsidRDefault="00C56B9C" w:rsidP="00C56B9C">
      <w:pPr>
        <w:numPr>
          <w:ilvl w:val="0"/>
          <w:numId w:val="5"/>
        </w:numPr>
        <w:tabs>
          <w:tab w:val="num" w:pos="720"/>
        </w:tabs>
        <w:spacing w:after="0" w:line="240" w:lineRule="auto"/>
        <w:ind w:left="360"/>
        <w:rPr>
          <w:rFonts w:eastAsia="Times New Roman" w:cs="Segoe UI"/>
          <w:szCs w:val="20"/>
        </w:rPr>
      </w:pPr>
      <w:r w:rsidRPr="00C56B9C">
        <w:rPr>
          <w:rFonts w:eastAsia="Times New Roman" w:cs="Segoe UI"/>
          <w:szCs w:val="20"/>
        </w:rPr>
        <w:t>Prior experience working with children 0-5 years old and their families.</w:t>
      </w:r>
    </w:p>
    <w:p w14:paraId="18CB4814" w14:textId="777A2F89" w:rsidR="00C56B9C" w:rsidRPr="00C56B9C" w:rsidRDefault="00C56B9C" w:rsidP="00C56B9C">
      <w:pPr>
        <w:numPr>
          <w:ilvl w:val="0"/>
          <w:numId w:val="5"/>
        </w:numPr>
        <w:tabs>
          <w:tab w:val="num" w:pos="720"/>
        </w:tabs>
        <w:spacing w:after="0" w:line="240" w:lineRule="auto"/>
        <w:ind w:left="360"/>
        <w:rPr>
          <w:rFonts w:eastAsia="Times New Roman" w:cs="Segoe UI"/>
          <w:szCs w:val="20"/>
        </w:rPr>
      </w:pPr>
      <w:r w:rsidRPr="00C56B9C">
        <w:rPr>
          <w:rFonts w:eastAsia="Times New Roman" w:cs="Segoe UI"/>
          <w:szCs w:val="20"/>
        </w:rPr>
        <w:t>Valid Wa</w:t>
      </w:r>
      <w:r>
        <w:rPr>
          <w:rFonts w:eastAsia="Times New Roman" w:cs="Segoe UI"/>
          <w:szCs w:val="20"/>
        </w:rPr>
        <w:t>shington State Driver’s L</w:t>
      </w:r>
      <w:r w:rsidRPr="00C56B9C">
        <w:rPr>
          <w:rFonts w:eastAsia="Times New Roman" w:cs="Segoe UI"/>
          <w:szCs w:val="20"/>
        </w:rPr>
        <w:t>icense and daily access to a personal, legally licensed vehicle with proof of current automobile insurance.</w:t>
      </w:r>
    </w:p>
    <w:p w14:paraId="4998D592" w14:textId="77777777" w:rsidR="00C56B9C" w:rsidRPr="00C56B9C" w:rsidRDefault="00C56B9C" w:rsidP="00C56B9C">
      <w:pPr>
        <w:numPr>
          <w:ilvl w:val="0"/>
          <w:numId w:val="5"/>
        </w:numPr>
        <w:tabs>
          <w:tab w:val="num" w:pos="720"/>
        </w:tabs>
        <w:spacing w:after="0" w:line="240" w:lineRule="auto"/>
        <w:ind w:left="360"/>
        <w:rPr>
          <w:rFonts w:eastAsia="Times New Roman" w:cs="Segoe UI"/>
          <w:szCs w:val="20"/>
        </w:rPr>
      </w:pPr>
      <w:r w:rsidRPr="00C56B9C">
        <w:rPr>
          <w:rFonts w:eastAsia="Times New Roman" w:cs="Segoe UI"/>
          <w:szCs w:val="20"/>
        </w:rPr>
        <w:t>Ability to work flexible schedule, including evenings and weekends as required.</w:t>
      </w:r>
    </w:p>
    <w:p w14:paraId="0746259F" w14:textId="6142F54B" w:rsidR="00C56B9C" w:rsidRPr="00C56B9C" w:rsidRDefault="00C56B9C" w:rsidP="00C56B9C">
      <w:pPr>
        <w:numPr>
          <w:ilvl w:val="0"/>
          <w:numId w:val="5"/>
        </w:numPr>
        <w:tabs>
          <w:tab w:val="num" w:pos="720"/>
        </w:tabs>
        <w:spacing w:after="0" w:line="240" w:lineRule="auto"/>
        <w:ind w:left="360"/>
        <w:rPr>
          <w:rFonts w:eastAsia="Times New Roman" w:cs="Segoe UI"/>
          <w:szCs w:val="20"/>
        </w:rPr>
      </w:pPr>
      <w:r w:rsidRPr="00C56B9C">
        <w:rPr>
          <w:rFonts w:eastAsia="Times New Roman" w:cs="Segoe UI"/>
          <w:szCs w:val="20"/>
        </w:rPr>
        <w:t>Excellent skills in excel and data processing proficiencies including MS</w:t>
      </w:r>
      <w:r w:rsidR="00CE42E4">
        <w:rPr>
          <w:rFonts w:eastAsia="Times New Roman" w:cs="Segoe UI"/>
          <w:szCs w:val="20"/>
        </w:rPr>
        <w:t xml:space="preserve"> </w:t>
      </w:r>
      <w:r w:rsidRPr="00C56B9C">
        <w:rPr>
          <w:rFonts w:eastAsia="Times New Roman" w:cs="Segoe UI"/>
          <w:szCs w:val="20"/>
        </w:rPr>
        <w:t>Word, Publisher, other applications.</w:t>
      </w:r>
    </w:p>
    <w:p w14:paraId="291E0799" w14:textId="28563B0A" w:rsidR="00C56B9C" w:rsidRPr="00C56B9C" w:rsidRDefault="00C56B9C" w:rsidP="00C56B9C">
      <w:pPr>
        <w:numPr>
          <w:ilvl w:val="0"/>
          <w:numId w:val="5"/>
        </w:numPr>
        <w:tabs>
          <w:tab w:val="num" w:pos="720"/>
        </w:tabs>
        <w:spacing w:after="0" w:line="240" w:lineRule="auto"/>
        <w:ind w:left="360"/>
        <w:rPr>
          <w:rFonts w:eastAsia="Times New Roman" w:cs="Segoe UI"/>
          <w:szCs w:val="20"/>
        </w:rPr>
      </w:pPr>
      <w:r w:rsidRPr="00C56B9C">
        <w:rPr>
          <w:rFonts w:eastAsia="Times New Roman" w:cs="Segoe UI"/>
          <w:szCs w:val="20"/>
        </w:rPr>
        <w:t>Knowledge of basic off</w:t>
      </w:r>
      <w:r w:rsidR="00CE42E4">
        <w:rPr>
          <w:rFonts w:eastAsia="Times New Roman" w:cs="Segoe UI"/>
          <w:szCs w:val="20"/>
        </w:rPr>
        <w:t>ice equipment: copy, fax, voice</w:t>
      </w:r>
      <w:r w:rsidRPr="00C56B9C">
        <w:rPr>
          <w:rFonts w:eastAsia="Times New Roman" w:cs="Segoe UI"/>
          <w:szCs w:val="20"/>
        </w:rPr>
        <w:t>mail</w:t>
      </w:r>
      <w:r w:rsidR="00CE42E4">
        <w:rPr>
          <w:rFonts w:eastAsia="Times New Roman" w:cs="Segoe UI"/>
          <w:szCs w:val="20"/>
        </w:rPr>
        <w:t>,</w:t>
      </w:r>
      <w:r w:rsidRPr="00C56B9C">
        <w:rPr>
          <w:rFonts w:eastAsia="Times New Roman" w:cs="Segoe UI"/>
          <w:szCs w:val="20"/>
        </w:rPr>
        <w:t xml:space="preserve"> etc.</w:t>
      </w:r>
    </w:p>
    <w:p w14:paraId="00165353" w14:textId="77777777" w:rsidR="00C56B9C" w:rsidRPr="00C56B9C" w:rsidRDefault="00C56B9C" w:rsidP="00C56B9C">
      <w:pPr>
        <w:numPr>
          <w:ilvl w:val="0"/>
          <w:numId w:val="5"/>
        </w:numPr>
        <w:tabs>
          <w:tab w:val="num" w:pos="720"/>
        </w:tabs>
        <w:spacing w:after="0" w:line="240" w:lineRule="auto"/>
        <w:ind w:left="360"/>
        <w:rPr>
          <w:rFonts w:eastAsia="Times New Roman" w:cs="Segoe UI"/>
          <w:szCs w:val="20"/>
        </w:rPr>
      </w:pPr>
      <w:r w:rsidRPr="00C56B9C">
        <w:rPr>
          <w:rFonts w:eastAsia="Times New Roman" w:cs="Segoe UI"/>
          <w:szCs w:val="20"/>
        </w:rPr>
        <w:t>Excellent oral and written communication skills.</w:t>
      </w:r>
    </w:p>
    <w:p w14:paraId="7387495A" w14:textId="77777777" w:rsidR="00C56B9C" w:rsidRPr="00C56B9C" w:rsidRDefault="00C56B9C" w:rsidP="00C56B9C">
      <w:pPr>
        <w:numPr>
          <w:ilvl w:val="0"/>
          <w:numId w:val="5"/>
        </w:numPr>
        <w:tabs>
          <w:tab w:val="num" w:pos="720"/>
        </w:tabs>
        <w:spacing w:after="0" w:line="240" w:lineRule="auto"/>
        <w:ind w:left="360"/>
        <w:rPr>
          <w:rFonts w:eastAsia="Times New Roman" w:cs="Segoe UI"/>
          <w:szCs w:val="20"/>
        </w:rPr>
      </w:pPr>
      <w:r w:rsidRPr="00C56B9C">
        <w:rPr>
          <w:rFonts w:eastAsia="Times New Roman" w:cs="Segoe UI"/>
          <w:szCs w:val="20"/>
        </w:rPr>
        <w:t>Those skills and abilities that meet generally accepted levels of management; including professionalism, monitoring, organization, analysis, and presentation.</w:t>
      </w:r>
    </w:p>
    <w:p w14:paraId="2815F65D" w14:textId="77777777" w:rsidR="00C56B9C" w:rsidRPr="00C56B9C" w:rsidRDefault="00C56B9C" w:rsidP="00C56B9C">
      <w:pPr>
        <w:numPr>
          <w:ilvl w:val="0"/>
          <w:numId w:val="5"/>
        </w:numPr>
        <w:tabs>
          <w:tab w:val="num" w:pos="720"/>
        </w:tabs>
        <w:spacing w:after="0" w:line="240" w:lineRule="auto"/>
        <w:ind w:left="360"/>
        <w:rPr>
          <w:rFonts w:eastAsia="Times New Roman" w:cs="Segoe UI"/>
          <w:szCs w:val="20"/>
        </w:rPr>
      </w:pPr>
      <w:r w:rsidRPr="00C56B9C">
        <w:rPr>
          <w:rFonts w:eastAsia="Times New Roman" w:cs="Segoe UI"/>
          <w:szCs w:val="20"/>
        </w:rPr>
        <w:t>Able to speak before small and large groups: answer questions and give program information.</w:t>
      </w:r>
    </w:p>
    <w:p w14:paraId="6D9907DA" w14:textId="77777777" w:rsidR="00C56B9C" w:rsidRPr="00C56B9C" w:rsidRDefault="00C56B9C" w:rsidP="00C56B9C">
      <w:pPr>
        <w:numPr>
          <w:ilvl w:val="0"/>
          <w:numId w:val="5"/>
        </w:numPr>
        <w:tabs>
          <w:tab w:val="num" w:pos="720"/>
        </w:tabs>
        <w:spacing w:after="0" w:line="240" w:lineRule="auto"/>
        <w:ind w:left="360"/>
        <w:rPr>
          <w:rFonts w:eastAsia="Times New Roman" w:cs="Segoe UI"/>
          <w:szCs w:val="20"/>
        </w:rPr>
      </w:pPr>
      <w:r w:rsidRPr="00C56B9C">
        <w:rPr>
          <w:rFonts w:eastAsia="Times New Roman" w:cs="Segoe UI"/>
          <w:szCs w:val="20"/>
        </w:rPr>
        <w:t>Excellent organizational and time management skills.</w:t>
      </w:r>
    </w:p>
    <w:p w14:paraId="2BEE10C0" w14:textId="5101C12A" w:rsidR="00F828D9" w:rsidRPr="00801588" w:rsidRDefault="00F828D9" w:rsidP="003D13E2">
      <w:pPr>
        <w:pStyle w:val="NoSpacing"/>
        <w:spacing w:beforeLines="40" w:before="96"/>
        <w:rPr>
          <w:rFonts w:cs="Segoe UI"/>
        </w:rPr>
      </w:pPr>
      <w:r w:rsidRPr="00801588">
        <w:rPr>
          <w:rFonts w:cs="Segoe UI"/>
          <w:noProof/>
        </w:rPr>
        <mc:AlternateContent>
          <mc:Choice Requires="wps">
            <w:drawing>
              <wp:inline distT="0" distB="0" distL="0" distR="0" wp14:anchorId="5B23962A" wp14:editId="405E9968">
                <wp:extent cx="6008914" cy="19050"/>
                <wp:effectExtent l="0" t="0" r="30480" b="19050"/>
                <wp:docPr id="3" name="Straight Connector 3"/>
                <wp:cNvGraphicFramePr/>
                <a:graphic xmlns:a="http://schemas.openxmlformats.org/drawingml/2006/main">
                  <a:graphicData uri="http://schemas.microsoft.com/office/word/2010/wordprocessingShape">
                    <wps:wsp>
                      <wps:cNvCnPr/>
                      <wps:spPr>
                        <a:xfrm>
                          <a:off x="0" y="0"/>
                          <a:ext cx="6008914" cy="1905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inline>
            </w:drawing>
          </mc:Choice>
          <mc:Fallback>
            <w:pict>
              <v:line w14:anchorId="51835F2A"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73.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" strokecolor="#70ad47 [3209]" strokeweight="1.5pt">
                <v:stroke joinstyle="miter"/>
                <w10:anchorlock/>
              </v:line>
            </w:pict>
          </mc:Fallback>
        </mc:AlternateContent>
      </w:r>
    </w:p>
    <w:p w14:paraId="13E7FF3A" w14:textId="1DD8C8AE" w:rsidR="002034CF" w:rsidRPr="002457F3" w:rsidRDefault="002034CF" w:rsidP="008F576E">
      <w:pPr>
        <w:pStyle w:val="Heading3"/>
        <w:spacing w:before="0" w:after="80"/>
        <w:rPr>
          <w:rFonts w:cs="Segoe UI"/>
        </w:rPr>
      </w:pPr>
      <w:r w:rsidRPr="002457F3">
        <w:rPr>
          <w:rFonts w:cs="Segoe UI"/>
        </w:rPr>
        <w:t>Accountabilities</w:t>
      </w:r>
      <w:bookmarkEnd w:id="12"/>
      <w:bookmarkEnd w:id="13"/>
    </w:p>
    <w:p w14:paraId="0DFD7359" w14:textId="06ECAFFC" w:rsidR="0098180C" w:rsidRPr="0098180C" w:rsidRDefault="00583925" w:rsidP="0098180C">
      <w:pPr>
        <w:spacing w:after="0" w:line="240" w:lineRule="auto"/>
        <w:rPr>
          <w:rFonts w:eastAsia="Times New Roman" w:cs="Segoe UI"/>
          <w:szCs w:val="20"/>
        </w:rPr>
      </w:pPr>
      <w:r>
        <w:rPr>
          <w:rFonts w:asciiTheme="minorHAnsi" w:hAnsiTheme="minorHAnsi" w:cs="Segoe UI"/>
          <w:b/>
          <w:sz w:val="22"/>
          <w:szCs w:val="20"/>
        </w:rPr>
        <w:t>Outreach and Recruitment</w:t>
      </w:r>
      <w:r w:rsidR="0098180C" w:rsidRPr="0098180C">
        <w:rPr>
          <w:rFonts w:asciiTheme="minorHAnsi" w:hAnsiTheme="minorHAnsi" w:cs="Segoe UI"/>
          <w:b/>
          <w:sz w:val="22"/>
          <w:szCs w:val="20"/>
        </w:rPr>
        <w:t xml:space="preserve"> </w:t>
      </w:r>
    </w:p>
    <w:p w14:paraId="2A724C5B" w14:textId="77777777" w:rsidR="00583925" w:rsidRPr="00583925" w:rsidRDefault="00583925" w:rsidP="00583925">
      <w:pPr>
        <w:spacing w:after="0" w:line="240" w:lineRule="auto"/>
        <w:rPr>
          <w:rFonts w:eastAsia="Times New Roman" w:cs="Segoe UI"/>
          <w:szCs w:val="20"/>
        </w:rPr>
      </w:pPr>
      <w:r w:rsidRPr="00583925">
        <w:rPr>
          <w:rFonts w:eastAsia="Times New Roman" w:cs="Segoe UI"/>
          <w:szCs w:val="20"/>
        </w:rPr>
        <w:t>With the ERSEA/Program Manager and EHS staff, establish, implement, maintain and evaluate a process for:</w:t>
      </w:r>
    </w:p>
    <w:p w14:paraId="7DE811C7" w14:textId="77777777" w:rsidR="00583925" w:rsidRPr="00583925" w:rsidRDefault="00583925" w:rsidP="00583925">
      <w:pPr>
        <w:numPr>
          <w:ilvl w:val="0"/>
          <w:numId w:val="5"/>
        </w:numPr>
        <w:tabs>
          <w:tab w:val="num" w:pos="720"/>
        </w:tabs>
        <w:spacing w:after="0" w:line="240" w:lineRule="auto"/>
        <w:ind w:left="360"/>
        <w:rPr>
          <w:rFonts w:eastAsia="Times New Roman" w:cs="Segoe UI"/>
          <w:szCs w:val="20"/>
        </w:rPr>
      </w:pPr>
      <w:r w:rsidRPr="00583925">
        <w:rPr>
          <w:rFonts w:eastAsia="Times New Roman" w:cs="Segoe UI"/>
          <w:szCs w:val="20"/>
        </w:rPr>
        <w:t>Establishing and maintaining working relationships with community agencies for referrals for potential children and their families.</w:t>
      </w:r>
    </w:p>
    <w:p w14:paraId="4AFEED83" w14:textId="6D2869D3" w:rsidR="00583925" w:rsidRPr="00583925" w:rsidRDefault="00583925" w:rsidP="00583925">
      <w:pPr>
        <w:numPr>
          <w:ilvl w:val="0"/>
          <w:numId w:val="5"/>
        </w:numPr>
        <w:tabs>
          <w:tab w:val="num" w:pos="720"/>
        </w:tabs>
        <w:spacing w:after="0" w:line="240" w:lineRule="auto"/>
        <w:ind w:left="360"/>
        <w:rPr>
          <w:rFonts w:eastAsia="Times New Roman" w:cs="Segoe UI"/>
          <w:szCs w:val="20"/>
        </w:rPr>
      </w:pPr>
      <w:r w:rsidRPr="00583925">
        <w:rPr>
          <w:rFonts w:eastAsia="Times New Roman" w:cs="Segoe UI"/>
          <w:szCs w:val="20"/>
        </w:rPr>
        <w:t>Creating an active, ongoing process to inform, recruit, support</w:t>
      </w:r>
      <w:r w:rsidR="00BA6456">
        <w:rPr>
          <w:rFonts w:eastAsia="Times New Roman" w:cs="Segoe UI"/>
          <w:szCs w:val="20"/>
        </w:rPr>
        <w:t>,</w:t>
      </w:r>
      <w:r w:rsidRPr="00583925">
        <w:rPr>
          <w:rFonts w:eastAsia="Times New Roman" w:cs="Segoe UI"/>
          <w:szCs w:val="20"/>
        </w:rPr>
        <w:t xml:space="preserve"> and facilitate the DLEC enrollment process for children and their families in our community.</w:t>
      </w:r>
    </w:p>
    <w:p w14:paraId="30EA9BEC" w14:textId="4270BBD6" w:rsidR="00583925" w:rsidRPr="00583925" w:rsidRDefault="00583925" w:rsidP="00583925">
      <w:pPr>
        <w:numPr>
          <w:ilvl w:val="0"/>
          <w:numId w:val="5"/>
        </w:numPr>
        <w:tabs>
          <w:tab w:val="num" w:pos="720"/>
        </w:tabs>
        <w:spacing w:after="0" w:line="240" w:lineRule="auto"/>
        <w:ind w:left="360"/>
        <w:rPr>
          <w:rFonts w:eastAsia="Times New Roman" w:cs="Segoe UI"/>
          <w:szCs w:val="20"/>
        </w:rPr>
      </w:pPr>
      <w:r w:rsidRPr="00583925">
        <w:rPr>
          <w:rFonts w:eastAsia="Times New Roman" w:cs="Segoe UI"/>
          <w:szCs w:val="20"/>
        </w:rPr>
        <w:t>Establish and implement an efficient process for the application, enrollment, placement</w:t>
      </w:r>
      <w:r w:rsidR="00BA6456">
        <w:rPr>
          <w:rFonts w:eastAsia="Times New Roman" w:cs="Segoe UI"/>
          <w:szCs w:val="20"/>
        </w:rPr>
        <w:t>,</w:t>
      </w:r>
      <w:r w:rsidRPr="00583925">
        <w:rPr>
          <w:rFonts w:eastAsia="Times New Roman" w:cs="Segoe UI"/>
          <w:szCs w:val="20"/>
        </w:rPr>
        <w:t xml:space="preserve"> and orientation of children and parents into the program.</w:t>
      </w:r>
    </w:p>
    <w:p w14:paraId="336C84B4" w14:textId="79E2E811" w:rsidR="00583925" w:rsidRPr="00583925" w:rsidRDefault="00583925" w:rsidP="00583925">
      <w:pPr>
        <w:numPr>
          <w:ilvl w:val="0"/>
          <w:numId w:val="5"/>
        </w:numPr>
        <w:tabs>
          <w:tab w:val="num" w:pos="720"/>
        </w:tabs>
        <w:spacing w:after="0" w:line="240" w:lineRule="auto"/>
        <w:ind w:left="360"/>
        <w:rPr>
          <w:rFonts w:eastAsia="Times New Roman" w:cs="Segoe UI"/>
          <w:szCs w:val="20"/>
        </w:rPr>
      </w:pPr>
      <w:r w:rsidRPr="00583925">
        <w:rPr>
          <w:rFonts w:eastAsia="Times New Roman" w:cs="Segoe UI"/>
          <w:szCs w:val="20"/>
        </w:rPr>
        <w:t>Maintain full program enrollment by maintaining current waiting lists, analyzing attendance</w:t>
      </w:r>
      <w:r w:rsidR="00BA6456">
        <w:rPr>
          <w:rFonts w:eastAsia="Times New Roman" w:cs="Segoe UI"/>
          <w:szCs w:val="20"/>
        </w:rPr>
        <w:t>,</w:t>
      </w:r>
      <w:r w:rsidRPr="00583925">
        <w:rPr>
          <w:rFonts w:eastAsia="Times New Roman" w:cs="Segoe UI"/>
          <w:szCs w:val="20"/>
        </w:rPr>
        <w:t xml:space="preserve"> and filling identified enrollment opportunities within 30 days.</w:t>
      </w:r>
    </w:p>
    <w:p w14:paraId="652BAA4E" w14:textId="10EDC086" w:rsidR="00583925" w:rsidRPr="00583925" w:rsidRDefault="00583925" w:rsidP="00583925">
      <w:pPr>
        <w:numPr>
          <w:ilvl w:val="0"/>
          <w:numId w:val="5"/>
        </w:numPr>
        <w:tabs>
          <w:tab w:val="num" w:pos="720"/>
        </w:tabs>
        <w:spacing w:after="0" w:line="240" w:lineRule="auto"/>
        <w:ind w:left="360"/>
        <w:rPr>
          <w:rFonts w:eastAsia="Times New Roman" w:cs="Segoe UI"/>
          <w:szCs w:val="20"/>
        </w:rPr>
      </w:pPr>
      <w:r w:rsidRPr="00583925">
        <w:rPr>
          <w:rFonts w:eastAsia="Times New Roman" w:cs="Segoe UI"/>
          <w:szCs w:val="20"/>
        </w:rPr>
        <w:t>Developing and maintaining policies and procedures for recruitment, application, enrollment, placement</w:t>
      </w:r>
      <w:r w:rsidR="00BA6456">
        <w:rPr>
          <w:rFonts w:eastAsia="Times New Roman" w:cs="Segoe UI"/>
          <w:szCs w:val="20"/>
        </w:rPr>
        <w:t>,</w:t>
      </w:r>
      <w:r w:rsidRPr="00583925">
        <w:rPr>
          <w:rFonts w:eastAsia="Times New Roman" w:cs="Segoe UI"/>
          <w:szCs w:val="20"/>
        </w:rPr>
        <w:t xml:space="preserve"> and orientation.</w:t>
      </w:r>
    </w:p>
    <w:p w14:paraId="57316606" w14:textId="033EF78C" w:rsidR="00583925" w:rsidRPr="00583925" w:rsidRDefault="00583925" w:rsidP="00583925">
      <w:pPr>
        <w:numPr>
          <w:ilvl w:val="0"/>
          <w:numId w:val="5"/>
        </w:numPr>
        <w:tabs>
          <w:tab w:val="num" w:pos="720"/>
        </w:tabs>
        <w:spacing w:after="0" w:line="240" w:lineRule="auto"/>
        <w:ind w:left="360"/>
        <w:rPr>
          <w:rFonts w:eastAsia="Times New Roman" w:cs="Segoe UI"/>
          <w:szCs w:val="20"/>
        </w:rPr>
      </w:pPr>
      <w:r w:rsidRPr="00583925">
        <w:rPr>
          <w:rFonts w:eastAsia="Times New Roman" w:cs="Segoe UI"/>
          <w:szCs w:val="20"/>
        </w:rPr>
        <w:t>Developing, implementing</w:t>
      </w:r>
      <w:r w:rsidR="00BA6456">
        <w:rPr>
          <w:rFonts w:eastAsia="Times New Roman" w:cs="Segoe UI"/>
          <w:szCs w:val="20"/>
        </w:rPr>
        <w:t>,</w:t>
      </w:r>
      <w:r w:rsidRPr="00583925">
        <w:rPr>
          <w:rFonts w:eastAsia="Times New Roman" w:cs="Segoe UI"/>
          <w:szCs w:val="20"/>
        </w:rPr>
        <w:t xml:space="preserve"> and </w:t>
      </w:r>
      <w:r w:rsidR="00BA6456">
        <w:rPr>
          <w:rFonts w:eastAsia="Times New Roman" w:cs="Segoe UI"/>
          <w:szCs w:val="20"/>
        </w:rPr>
        <w:t>evaluating a work plan and time</w:t>
      </w:r>
      <w:r w:rsidRPr="00583925">
        <w:rPr>
          <w:rFonts w:eastAsia="Times New Roman" w:cs="Segoe UI"/>
          <w:szCs w:val="20"/>
        </w:rPr>
        <w:t>line for the above.</w:t>
      </w:r>
    </w:p>
    <w:p w14:paraId="32E5AB52" w14:textId="77777777" w:rsidR="0098180C" w:rsidRPr="00516459" w:rsidRDefault="0098180C" w:rsidP="0098180C">
      <w:pPr>
        <w:spacing w:after="0" w:line="240" w:lineRule="auto"/>
        <w:rPr>
          <w:rFonts w:eastAsia="Times New Roman" w:cs="Segoe UI"/>
          <w:szCs w:val="20"/>
        </w:rPr>
      </w:pPr>
    </w:p>
    <w:p w14:paraId="642AFCB5" w14:textId="244B1322" w:rsidR="00583925" w:rsidRPr="00583925" w:rsidRDefault="00583925" w:rsidP="00583925">
      <w:pPr>
        <w:spacing w:after="0" w:line="240" w:lineRule="auto"/>
        <w:rPr>
          <w:rFonts w:eastAsia="Times New Roman" w:cs="Segoe UI"/>
          <w:szCs w:val="20"/>
        </w:rPr>
      </w:pPr>
      <w:r w:rsidRPr="00583925">
        <w:rPr>
          <w:rFonts w:asciiTheme="minorHAnsi" w:eastAsia="Times New Roman" w:hAnsiTheme="minorHAnsi" w:cs="Segoe UI"/>
          <w:b/>
          <w:sz w:val="22"/>
          <w:szCs w:val="20"/>
        </w:rPr>
        <w:t>Application, Registration, Placement, Withdrawal</w:t>
      </w:r>
    </w:p>
    <w:p w14:paraId="46150E94" w14:textId="21DE8059" w:rsidR="00583925" w:rsidRPr="00583925" w:rsidRDefault="00583925" w:rsidP="00583925">
      <w:pPr>
        <w:spacing w:after="0" w:line="240" w:lineRule="auto"/>
        <w:rPr>
          <w:rFonts w:eastAsia="Times New Roman" w:cs="Segoe UI"/>
          <w:szCs w:val="20"/>
        </w:rPr>
      </w:pPr>
      <w:r w:rsidRPr="00583925">
        <w:rPr>
          <w:rFonts w:eastAsia="Times New Roman" w:cs="Segoe UI"/>
          <w:szCs w:val="20"/>
        </w:rPr>
        <w:t>Responsible for managing all applications for eligibility, file monitoring, registratio</w:t>
      </w:r>
      <w:r w:rsidR="00BA6456">
        <w:rPr>
          <w:rFonts w:eastAsia="Times New Roman" w:cs="Segoe UI"/>
          <w:szCs w:val="20"/>
        </w:rPr>
        <w:t xml:space="preserve">n, placement, attendance review, </w:t>
      </w:r>
      <w:r w:rsidRPr="00583925">
        <w:rPr>
          <w:rFonts w:eastAsia="Times New Roman" w:cs="Segoe UI"/>
          <w:szCs w:val="20"/>
        </w:rPr>
        <w:t>withdrawal procedures</w:t>
      </w:r>
      <w:r w:rsidR="00BA6456">
        <w:rPr>
          <w:rFonts w:eastAsia="Times New Roman" w:cs="Segoe UI"/>
          <w:szCs w:val="20"/>
        </w:rPr>
        <w:t>,</w:t>
      </w:r>
      <w:r w:rsidRPr="00583925">
        <w:rPr>
          <w:rFonts w:eastAsia="Times New Roman" w:cs="Segoe UI"/>
          <w:szCs w:val="20"/>
        </w:rPr>
        <w:t xml:space="preserve"> and all corresponding follow-up. This includes:</w:t>
      </w:r>
    </w:p>
    <w:p w14:paraId="30DD25B3" w14:textId="1C35D432" w:rsidR="00583925" w:rsidRPr="00583925" w:rsidRDefault="00583925" w:rsidP="00583925">
      <w:pPr>
        <w:numPr>
          <w:ilvl w:val="0"/>
          <w:numId w:val="5"/>
        </w:numPr>
        <w:tabs>
          <w:tab w:val="num" w:pos="720"/>
        </w:tabs>
        <w:spacing w:after="0" w:line="240" w:lineRule="auto"/>
        <w:ind w:left="360"/>
        <w:rPr>
          <w:rFonts w:eastAsia="Times New Roman" w:cs="Segoe UI"/>
          <w:szCs w:val="20"/>
        </w:rPr>
      </w:pPr>
      <w:r w:rsidRPr="00583925">
        <w:rPr>
          <w:rFonts w:eastAsia="Times New Roman" w:cs="Segoe UI"/>
          <w:szCs w:val="20"/>
        </w:rPr>
        <w:t>Development, printing, revision</w:t>
      </w:r>
      <w:r w:rsidR="00BA6456">
        <w:rPr>
          <w:rFonts w:eastAsia="Times New Roman" w:cs="Segoe UI"/>
          <w:szCs w:val="20"/>
        </w:rPr>
        <w:t>,</w:t>
      </w:r>
      <w:r w:rsidRPr="00583925">
        <w:rPr>
          <w:rFonts w:eastAsia="Times New Roman" w:cs="Segoe UI"/>
          <w:szCs w:val="20"/>
        </w:rPr>
        <w:t xml:space="preserve"> and training on </w:t>
      </w:r>
      <w:r w:rsidR="00AD68F0">
        <w:rPr>
          <w:rFonts w:eastAsia="Times New Roman" w:cs="Segoe UI"/>
          <w:szCs w:val="20"/>
        </w:rPr>
        <w:t>EHS/HS</w:t>
      </w:r>
      <w:r w:rsidRPr="00583925">
        <w:rPr>
          <w:rFonts w:eastAsia="Times New Roman" w:cs="Segoe UI"/>
          <w:szCs w:val="20"/>
        </w:rPr>
        <w:t xml:space="preserve"> ERSEA forms.</w:t>
      </w:r>
    </w:p>
    <w:p w14:paraId="2EFC0704" w14:textId="2F0FF6EF" w:rsidR="00583925" w:rsidRPr="00583925" w:rsidRDefault="00583925" w:rsidP="00583925">
      <w:pPr>
        <w:numPr>
          <w:ilvl w:val="0"/>
          <w:numId w:val="5"/>
        </w:numPr>
        <w:tabs>
          <w:tab w:val="num" w:pos="720"/>
        </w:tabs>
        <w:spacing w:after="0" w:line="240" w:lineRule="auto"/>
        <w:ind w:left="360"/>
        <w:rPr>
          <w:rFonts w:eastAsia="Times New Roman" w:cs="Segoe UI"/>
          <w:szCs w:val="20"/>
        </w:rPr>
      </w:pPr>
      <w:r w:rsidRPr="00583925">
        <w:rPr>
          <w:rFonts w:eastAsia="Times New Roman" w:cs="Segoe UI"/>
          <w:szCs w:val="20"/>
        </w:rPr>
        <w:t>Reviewing all applications for information whic</w:t>
      </w:r>
      <w:r w:rsidR="00BA6456">
        <w:rPr>
          <w:rFonts w:eastAsia="Times New Roman" w:cs="Segoe UI"/>
          <w:szCs w:val="20"/>
        </w:rPr>
        <w:t xml:space="preserve">h needs follow-up and following </w:t>
      </w:r>
      <w:r w:rsidRPr="00583925">
        <w:rPr>
          <w:rFonts w:eastAsia="Times New Roman" w:cs="Segoe UI"/>
          <w:szCs w:val="20"/>
        </w:rPr>
        <w:t>up on or assigning responsibility for following up on needed information.</w:t>
      </w:r>
    </w:p>
    <w:p w14:paraId="15A5E6C4" w14:textId="12810A3D" w:rsidR="00583925" w:rsidRPr="00583925" w:rsidRDefault="00BA6456" w:rsidP="00583925">
      <w:pPr>
        <w:numPr>
          <w:ilvl w:val="0"/>
          <w:numId w:val="5"/>
        </w:numPr>
        <w:tabs>
          <w:tab w:val="num" w:pos="720"/>
        </w:tabs>
        <w:spacing w:after="0" w:line="240" w:lineRule="auto"/>
        <w:ind w:left="360"/>
        <w:rPr>
          <w:rFonts w:eastAsia="Times New Roman" w:cs="Segoe UI"/>
          <w:szCs w:val="20"/>
        </w:rPr>
      </w:pPr>
      <w:r>
        <w:rPr>
          <w:rFonts w:eastAsia="Times New Roman" w:cs="Segoe UI"/>
          <w:szCs w:val="20"/>
        </w:rPr>
        <w:t xml:space="preserve">With the Birth to </w:t>
      </w:r>
      <w:r w:rsidR="00583925" w:rsidRPr="00583925">
        <w:rPr>
          <w:rFonts w:eastAsia="Times New Roman" w:cs="Segoe UI"/>
          <w:szCs w:val="20"/>
        </w:rPr>
        <w:t xml:space="preserve">Three </w:t>
      </w:r>
      <w:r>
        <w:rPr>
          <w:rFonts w:eastAsia="Times New Roman" w:cs="Segoe UI"/>
          <w:szCs w:val="20"/>
        </w:rPr>
        <w:t xml:space="preserve">Assistant </w:t>
      </w:r>
      <w:r w:rsidR="00583925" w:rsidRPr="00583925">
        <w:rPr>
          <w:rFonts w:eastAsia="Times New Roman" w:cs="Segoe UI"/>
          <w:szCs w:val="20"/>
        </w:rPr>
        <w:t>Director, verifying the eligibility of applicants; including income and age eligibility and signing “Eligibility Verification”.</w:t>
      </w:r>
    </w:p>
    <w:p w14:paraId="1892BD87" w14:textId="77777777" w:rsidR="00583925" w:rsidRPr="00583925" w:rsidRDefault="00583925" w:rsidP="00583925">
      <w:pPr>
        <w:numPr>
          <w:ilvl w:val="0"/>
          <w:numId w:val="5"/>
        </w:numPr>
        <w:tabs>
          <w:tab w:val="num" w:pos="720"/>
        </w:tabs>
        <w:spacing w:after="0" w:line="240" w:lineRule="auto"/>
        <w:ind w:left="360"/>
        <w:rPr>
          <w:rFonts w:eastAsia="Times New Roman" w:cs="Segoe UI"/>
          <w:szCs w:val="20"/>
        </w:rPr>
      </w:pPr>
      <w:r w:rsidRPr="00583925">
        <w:rPr>
          <w:rFonts w:eastAsia="Times New Roman" w:cs="Segoe UI"/>
          <w:szCs w:val="20"/>
        </w:rPr>
        <w:t>Creating and maintaining a list of over income children/families. Ensuring over income children/families does not exceed 10% of funded enrollment.</w:t>
      </w:r>
    </w:p>
    <w:p w14:paraId="507DB317" w14:textId="75268C0D" w:rsidR="00583925" w:rsidRPr="00583925" w:rsidRDefault="00BA6456" w:rsidP="00583925">
      <w:pPr>
        <w:numPr>
          <w:ilvl w:val="0"/>
          <w:numId w:val="5"/>
        </w:numPr>
        <w:tabs>
          <w:tab w:val="num" w:pos="720"/>
        </w:tabs>
        <w:spacing w:after="0" w:line="240" w:lineRule="auto"/>
        <w:ind w:left="360"/>
        <w:rPr>
          <w:rFonts w:eastAsia="Times New Roman" w:cs="Segoe UI"/>
          <w:szCs w:val="20"/>
        </w:rPr>
      </w:pPr>
      <w:r>
        <w:rPr>
          <w:rFonts w:eastAsia="Times New Roman" w:cs="Segoe UI"/>
          <w:szCs w:val="20"/>
        </w:rPr>
        <w:t xml:space="preserve">Follow </w:t>
      </w:r>
      <w:r w:rsidR="00583925" w:rsidRPr="00583925">
        <w:rPr>
          <w:rFonts w:eastAsia="Times New Roman" w:cs="Segoe UI"/>
          <w:szCs w:val="20"/>
        </w:rPr>
        <w:t>up or assigning responsibility for following up on and closing/completing eligibility files.</w:t>
      </w:r>
    </w:p>
    <w:p w14:paraId="014C6B67" w14:textId="77777777" w:rsidR="00583925" w:rsidRPr="00583925" w:rsidRDefault="00583925" w:rsidP="00583925">
      <w:pPr>
        <w:numPr>
          <w:ilvl w:val="0"/>
          <w:numId w:val="5"/>
        </w:numPr>
        <w:tabs>
          <w:tab w:val="num" w:pos="720"/>
        </w:tabs>
        <w:spacing w:after="0" w:line="240" w:lineRule="auto"/>
        <w:ind w:left="360"/>
        <w:rPr>
          <w:rFonts w:eastAsia="Times New Roman" w:cs="Segoe UI"/>
          <w:szCs w:val="20"/>
        </w:rPr>
      </w:pPr>
      <w:r w:rsidRPr="00583925">
        <w:rPr>
          <w:rFonts w:eastAsia="Times New Roman" w:cs="Segoe UI"/>
          <w:szCs w:val="20"/>
        </w:rPr>
        <w:t>Ensuring applications are initially entered and maintained in a pre-COPA database.</w:t>
      </w:r>
    </w:p>
    <w:p w14:paraId="6BC0ED10" w14:textId="1BAD0314" w:rsidR="00583925" w:rsidRPr="00583925" w:rsidRDefault="00BA6456" w:rsidP="00583925">
      <w:pPr>
        <w:numPr>
          <w:ilvl w:val="0"/>
          <w:numId w:val="5"/>
        </w:numPr>
        <w:tabs>
          <w:tab w:val="num" w:pos="720"/>
        </w:tabs>
        <w:spacing w:after="0" w:line="240" w:lineRule="auto"/>
        <w:ind w:left="360"/>
        <w:rPr>
          <w:rFonts w:eastAsia="Times New Roman" w:cs="Segoe UI"/>
          <w:szCs w:val="20"/>
        </w:rPr>
      </w:pPr>
      <w:r>
        <w:rPr>
          <w:rFonts w:eastAsia="Times New Roman" w:cs="Segoe UI"/>
          <w:szCs w:val="20"/>
        </w:rPr>
        <w:t xml:space="preserve">With the Birth to </w:t>
      </w:r>
      <w:r w:rsidR="00583925" w:rsidRPr="00583925">
        <w:rPr>
          <w:rFonts w:eastAsia="Times New Roman" w:cs="Segoe UI"/>
          <w:szCs w:val="20"/>
        </w:rPr>
        <w:t xml:space="preserve">Three </w:t>
      </w:r>
      <w:r>
        <w:rPr>
          <w:rFonts w:eastAsia="Times New Roman" w:cs="Segoe UI"/>
          <w:szCs w:val="20"/>
        </w:rPr>
        <w:t xml:space="preserve">Assistant </w:t>
      </w:r>
      <w:r w:rsidR="00583925" w:rsidRPr="00583925">
        <w:rPr>
          <w:rFonts w:eastAsia="Times New Roman" w:cs="Segoe UI"/>
          <w:szCs w:val="20"/>
        </w:rPr>
        <w:t>Director, participate in the placement of children when there are vacancies.</w:t>
      </w:r>
    </w:p>
    <w:p w14:paraId="635363D1" w14:textId="77777777" w:rsidR="00583925" w:rsidRPr="00583925" w:rsidRDefault="00583925" w:rsidP="00583925">
      <w:pPr>
        <w:numPr>
          <w:ilvl w:val="0"/>
          <w:numId w:val="5"/>
        </w:numPr>
        <w:tabs>
          <w:tab w:val="num" w:pos="720"/>
        </w:tabs>
        <w:spacing w:after="0" w:line="240" w:lineRule="auto"/>
        <w:ind w:left="360"/>
        <w:rPr>
          <w:rFonts w:eastAsia="Times New Roman" w:cs="Segoe UI"/>
          <w:szCs w:val="20"/>
        </w:rPr>
      </w:pPr>
      <w:r w:rsidRPr="00583925">
        <w:rPr>
          <w:rFonts w:eastAsia="Times New Roman" w:cs="Segoe UI"/>
          <w:szCs w:val="20"/>
        </w:rPr>
        <w:t xml:space="preserve">Monitoring child/family status, ensuring processes for and information concerning withdrawals are followed. </w:t>
      </w:r>
    </w:p>
    <w:p w14:paraId="254E9504" w14:textId="77777777" w:rsidR="00AD68F0" w:rsidRDefault="00583925" w:rsidP="00583925">
      <w:pPr>
        <w:numPr>
          <w:ilvl w:val="0"/>
          <w:numId w:val="5"/>
        </w:numPr>
        <w:tabs>
          <w:tab w:val="num" w:pos="720"/>
        </w:tabs>
        <w:spacing w:after="0" w:line="240" w:lineRule="auto"/>
        <w:ind w:left="360"/>
        <w:rPr>
          <w:rFonts w:eastAsia="Times New Roman" w:cs="Segoe UI"/>
          <w:szCs w:val="20"/>
        </w:rPr>
      </w:pPr>
      <w:r w:rsidRPr="00583925">
        <w:rPr>
          <w:rFonts w:eastAsia="Times New Roman" w:cs="Segoe UI"/>
          <w:szCs w:val="20"/>
        </w:rPr>
        <w:lastRenderedPageBreak/>
        <w:t>Withdrawing children/families from the program according to procedures, relaying information to the appropriate staff and filling vacancies as per Head Start Performance Standards.</w:t>
      </w:r>
    </w:p>
    <w:p w14:paraId="151D8C8E" w14:textId="77777777" w:rsidR="00AD68F0" w:rsidRDefault="00583925" w:rsidP="00583925">
      <w:pPr>
        <w:numPr>
          <w:ilvl w:val="0"/>
          <w:numId w:val="5"/>
        </w:numPr>
        <w:tabs>
          <w:tab w:val="num" w:pos="720"/>
        </w:tabs>
        <w:spacing w:after="0" w:line="240" w:lineRule="auto"/>
        <w:ind w:left="360"/>
        <w:rPr>
          <w:rFonts w:eastAsia="Times New Roman" w:cs="Segoe UI"/>
          <w:szCs w:val="20"/>
        </w:rPr>
      </w:pPr>
      <w:r w:rsidRPr="00AD68F0">
        <w:rPr>
          <w:rFonts w:eastAsia="Times New Roman" w:cs="Segoe UI"/>
          <w:szCs w:val="20"/>
        </w:rPr>
        <w:t>Responsible for maintaining all ERSEA information in COPA.</w:t>
      </w:r>
    </w:p>
    <w:p w14:paraId="0B7BD03D" w14:textId="29A5F064" w:rsidR="00583925" w:rsidRPr="00AD68F0" w:rsidRDefault="00583925" w:rsidP="00583925">
      <w:pPr>
        <w:numPr>
          <w:ilvl w:val="0"/>
          <w:numId w:val="5"/>
        </w:numPr>
        <w:tabs>
          <w:tab w:val="num" w:pos="720"/>
        </w:tabs>
        <w:spacing w:after="0" w:line="240" w:lineRule="auto"/>
        <w:ind w:left="360"/>
        <w:rPr>
          <w:rFonts w:eastAsia="Times New Roman" w:cs="Segoe UI"/>
          <w:szCs w:val="20"/>
        </w:rPr>
      </w:pPr>
      <w:r w:rsidRPr="00AD68F0">
        <w:rPr>
          <w:rFonts w:eastAsia="Times New Roman" w:cs="Segoe UI"/>
          <w:szCs w:val="20"/>
        </w:rPr>
        <w:t>Responsible for not violating the government regulations directly related to determining, verifying</w:t>
      </w:r>
      <w:r w:rsidR="00BA6456" w:rsidRPr="00AD68F0">
        <w:rPr>
          <w:rFonts w:eastAsia="Times New Roman" w:cs="Segoe UI"/>
          <w:szCs w:val="20"/>
        </w:rPr>
        <w:t>,</w:t>
      </w:r>
      <w:r w:rsidRPr="00AD68F0">
        <w:rPr>
          <w:rFonts w:eastAsia="Times New Roman" w:cs="Segoe UI"/>
          <w:szCs w:val="20"/>
        </w:rPr>
        <w:t xml:space="preserve"> and document</w:t>
      </w:r>
      <w:r w:rsidR="0038682F" w:rsidRPr="00AD68F0">
        <w:rPr>
          <w:rFonts w:eastAsia="Times New Roman" w:cs="Segoe UI"/>
          <w:szCs w:val="20"/>
        </w:rPr>
        <w:t>ing eligibility determinations.</w:t>
      </w:r>
    </w:p>
    <w:p w14:paraId="4A44E3FB" w14:textId="77777777" w:rsidR="005D5782" w:rsidRPr="005D5782" w:rsidRDefault="005D5782" w:rsidP="005D5782">
      <w:pPr>
        <w:spacing w:after="0" w:line="240" w:lineRule="auto"/>
        <w:rPr>
          <w:rFonts w:eastAsia="Times New Roman" w:cs="Segoe UI"/>
          <w:szCs w:val="20"/>
        </w:rPr>
      </w:pPr>
    </w:p>
    <w:p w14:paraId="4EE6A89E" w14:textId="088989A4" w:rsidR="005D5782" w:rsidRPr="004747E6" w:rsidRDefault="00583925" w:rsidP="004747E6">
      <w:pPr>
        <w:spacing w:after="0" w:line="240" w:lineRule="auto"/>
        <w:rPr>
          <w:rFonts w:eastAsia="Times New Roman" w:cs="Segoe UI"/>
          <w:szCs w:val="20"/>
        </w:rPr>
      </w:pPr>
      <w:r>
        <w:rPr>
          <w:rFonts w:asciiTheme="minorHAnsi" w:hAnsiTheme="minorHAnsi" w:cs="Segoe UI"/>
          <w:b/>
          <w:sz w:val="22"/>
          <w:szCs w:val="20"/>
        </w:rPr>
        <w:t>Information Collection and Reporting</w:t>
      </w:r>
    </w:p>
    <w:p w14:paraId="61C9A149" w14:textId="00606811" w:rsidR="00583925" w:rsidRPr="00583925" w:rsidRDefault="00583925" w:rsidP="00583925">
      <w:pPr>
        <w:spacing w:after="0" w:line="240" w:lineRule="auto"/>
        <w:rPr>
          <w:rFonts w:eastAsia="Times New Roman" w:cs="Segoe UI"/>
          <w:szCs w:val="20"/>
        </w:rPr>
      </w:pPr>
      <w:r w:rsidRPr="00583925">
        <w:rPr>
          <w:rFonts w:eastAsia="Times New Roman" w:cs="Segoe UI"/>
          <w:szCs w:val="20"/>
        </w:rPr>
        <w:t>Collect, input</w:t>
      </w:r>
      <w:r w:rsidR="001C1A36">
        <w:rPr>
          <w:rFonts w:eastAsia="Times New Roman" w:cs="Segoe UI"/>
          <w:szCs w:val="20"/>
        </w:rPr>
        <w:t>,</w:t>
      </w:r>
      <w:r w:rsidRPr="00583925">
        <w:rPr>
          <w:rFonts w:eastAsia="Times New Roman" w:cs="Segoe UI"/>
          <w:szCs w:val="20"/>
        </w:rPr>
        <w:t xml:space="preserve"> and report </w:t>
      </w:r>
      <w:r w:rsidR="00AD68F0">
        <w:rPr>
          <w:rFonts w:eastAsia="Times New Roman" w:cs="Segoe UI"/>
          <w:szCs w:val="20"/>
        </w:rPr>
        <w:t>EHS/HS</w:t>
      </w:r>
      <w:r w:rsidRPr="00583925">
        <w:rPr>
          <w:rFonts w:eastAsia="Times New Roman" w:cs="Segoe UI"/>
          <w:szCs w:val="20"/>
        </w:rPr>
        <w:t xml:space="preserve"> information. This includes:</w:t>
      </w:r>
    </w:p>
    <w:p w14:paraId="0F3D5F90" w14:textId="28F616ED" w:rsidR="00583925" w:rsidRPr="00583925" w:rsidRDefault="00583925" w:rsidP="00583925">
      <w:pPr>
        <w:numPr>
          <w:ilvl w:val="0"/>
          <w:numId w:val="5"/>
        </w:numPr>
        <w:tabs>
          <w:tab w:val="num" w:pos="720"/>
        </w:tabs>
        <w:spacing w:after="0" w:line="240" w:lineRule="auto"/>
        <w:ind w:left="360"/>
        <w:rPr>
          <w:rFonts w:eastAsia="Times New Roman" w:cs="Segoe UI"/>
          <w:szCs w:val="20"/>
        </w:rPr>
      </w:pPr>
      <w:r w:rsidRPr="00583925">
        <w:rPr>
          <w:rFonts w:eastAsia="Times New Roman" w:cs="Segoe UI"/>
          <w:szCs w:val="20"/>
        </w:rPr>
        <w:t>Submitting accurate, detailed, timely</w:t>
      </w:r>
      <w:r w:rsidR="001C1A36">
        <w:rPr>
          <w:rFonts w:eastAsia="Times New Roman" w:cs="Segoe UI"/>
          <w:szCs w:val="20"/>
        </w:rPr>
        <w:t>,</w:t>
      </w:r>
      <w:r w:rsidRPr="00583925">
        <w:rPr>
          <w:rFonts w:eastAsia="Times New Roman" w:cs="Segoe UI"/>
          <w:szCs w:val="20"/>
        </w:rPr>
        <w:t xml:space="preserve"> and professional reports as identified and requested. Providing report compilation and analysis as well as problem solving and solution based narratives.</w:t>
      </w:r>
    </w:p>
    <w:p w14:paraId="1FFF43DA" w14:textId="77777777" w:rsidR="00AD68F0" w:rsidRDefault="00583925" w:rsidP="00583925">
      <w:pPr>
        <w:numPr>
          <w:ilvl w:val="0"/>
          <w:numId w:val="5"/>
        </w:numPr>
        <w:tabs>
          <w:tab w:val="num" w:pos="720"/>
        </w:tabs>
        <w:spacing w:after="0" w:line="240" w:lineRule="auto"/>
        <w:ind w:left="360"/>
        <w:rPr>
          <w:rFonts w:eastAsia="Times New Roman" w:cs="Segoe UI"/>
          <w:szCs w:val="20"/>
        </w:rPr>
      </w:pPr>
      <w:r w:rsidRPr="00583925">
        <w:rPr>
          <w:rFonts w:eastAsia="Times New Roman" w:cs="Segoe UI"/>
          <w:szCs w:val="20"/>
        </w:rPr>
        <w:t>Establish and maintain all necessary documentation</w:t>
      </w:r>
    </w:p>
    <w:p w14:paraId="4C06D086" w14:textId="77777777" w:rsidR="00AD68F0" w:rsidRDefault="00583925" w:rsidP="00583925">
      <w:pPr>
        <w:numPr>
          <w:ilvl w:val="0"/>
          <w:numId w:val="5"/>
        </w:numPr>
        <w:tabs>
          <w:tab w:val="num" w:pos="720"/>
        </w:tabs>
        <w:spacing w:after="0" w:line="240" w:lineRule="auto"/>
        <w:ind w:left="360"/>
        <w:rPr>
          <w:rFonts w:eastAsia="Times New Roman" w:cs="Segoe UI"/>
          <w:szCs w:val="20"/>
        </w:rPr>
      </w:pPr>
      <w:r w:rsidRPr="00AD68F0">
        <w:rPr>
          <w:rFonts w:eastAsia="Times New Roman" w:cs="Segoe UI"/>
          <w:szCs w:val="20"/>
        </w:rPr>
        <w:t>Develop, maintain</w:t>
      </w:r>
      <w:r w:rsidR="001C1A36" w:rsidRPr="00AD68F0">
        <w:rPr>
          <w:rFonts w:eastAsia="Times New Roman" w:cs="Segoe UI"/>
          <w:szCs w:val="20"/>
        </w:rPr>
        <w:t>,</w:t>
      </w:r>
      <w:r w:rsidRPr="00AD68F0">
        <w:rPr>
          <w:rFonts w:eastAsia="Times New Roman" w:cs="Segoe UI"/>
          <w:szCs w:val="20"/>
        </w:rPr>
        <w:t xml:space="preserve"> and revise policies, procedures and work plans.</w:t>
      </w:r>
    </w:p>
    <w:p w14:paraId="62347DC0" w14:textId="3C7A8F61" w:rsidR="0038682F" w:rsidRPr="00AD68F0" w:rsidRDefault="00583925" w:rsidP="00583925">
      <w:pPr>
        <w:numPr>
          <w:ilvl w:val="0"/>
          <w:numId w:val="5"/>
        </w:numPr>
        <w:tabs>
          <w:tab w:val="num" w:pos="720"/>
        </w:tabs>
        <w:spacing w:after="0" w:line="240" w:lineRule="auto"/>
        <w:ind w:left="360"/>
        <w:rPr>
          <w:rFonts w:eastAsia="Times New Roman" w:cs="Segoe UI"/>
          <w:szCs w:val="20"/>
        </w:rPr>
      </w:pPr>
      <w:r w:rsidRPr="00AD68F0">
        <w:rPr>
          <w:rFonts w:eastAsia="Times New Roman" w:cs="Segoe UI"/>
          <w:szCs w:val="20"/>
        </w:rPr>
        <w:t>Assist in the gathering and submitting</w:t>
      </w:r>
      <w:r w:rsidR="001C1A36" w:rsidRPr="00AD68F0">
        <w:rPr>
          <w:rFonts w:eastAsia="Times New Roman" w:cs="Segoe UI"/>
          <w:szCs w:val="20"/>
        </w:rPr>
        <w:t xml:space="preserve"> of</w:t>
      </w:r>
      <w:r w:rsidRPr="00AD68F0">
        <w:rPr>
          <w:rFonts w:eastAsia="Times New Roman" w:cs="Segoe UI"/>
          <w:szCs w:val="20"/>
        </w:rPr>
        <w:t xml:space="preserve"> information needed to complete </w:t>
      </w:r>
      <w:r w:rsidR="001C1A36" w:rsidRPr="00AD68F0">
        <w:rPr>
          <w:rFonts w:eastAsia="Times New Roman" w:cs="Segoe UI"/>
          <w:szCs w:val="20"/>
        </w:rPr>
        <w:t>the yearly audit and other DLEC/</w:t>
      </w:r>
      <w:r w:rsidR="00AD68F0" w:rsidRPr="00AD68F0">
        <w:rPr>
          <w:rFonts w:eastAsia="Times New Roman" w:cs="Segoe UI"/>
          <w:szCs w:val="20"/>
        </w:rPr>
        <w:t>EHS/HS</w:t>
      </w:r>
      <w:r w:rsidR="0038682F" w:rsidRPr="00AD68F0">
        <w:rPr>
          <w:rFonts w:eastAsia="Times New Roman" w:cs="Segoe UI"/>
          <w:szCs w:val="20"/>
        </w:rPr>
        <w:t xml:space="preserve"> reports</w:t>
      </w:r>
    </w:p>
    <w:p w14:paraId="648D7CBE" w14:textId="77777777" w:rsidR="00753684" w:rsidRDefault="00753684" w:rsidP="00753684">
      <w:pPr>
        <w:spacing w:after="0" w:line="240" w:lineRule="auto"/>
        <w:rPr>
          <w:rFonts w:eastAsia="Times New Roman" w:cs="Segoe UI"/>
          <w:szCs w:val="20"/>
        </w:rPr>
      </w:pPr>
    </w:p>
    <w:p w14:paraId="22AA81D7" w14:textId="70CEBEC9" w:rsidR="00753684" w:rsidRPr="0070380B" w:rsidRDefault="00583925" w:rsidP="00753684">
      <w:pPr>
        <w:pStyle w:val="ListParagraph"/>
        <w:spacing w:after="0" w:line="240" w:lineRule="auto"/>
        <w:ind w:left="0"/>
        <w:rPr>
          <w:rFonts w:eastAsia="Times New Roman" w:cs="Segoe UI"/>
          <w:b/>
          <w:szCs w:val="20"/>
        </w:rPr>
      </w:pPr>
      <w:r>
        <w:rPr>
          <w:rFonts w:eastAsia="Times New Roman" w:cs="Segoe UI"/>
          <w:b/>
          <w:szCs w:val="20"/>
        </w:rPr>
        <w:t>Community Events</w:t>
      </w:r>
      <w:r w:rsidR="0038682F">
        <w:rPr>
          <w:rFonts w:eastAsia="Times New Roman" w:cs="Segoe UI"/>
          <w:b/>
          <w:szCs w:val="20"/>
        </w:rPr>
        <w:t xml:space="preserve"> and Other Tasks</w:t>
      </w:r>
    </w:p>
    <w:p w14:paraId="1169BAEF" w14:textId="530B945D" w:rsidR="0038682F" w:rsidRDefault="00583925" w:rsidP="0038682F">
      <w:pPr>
        <w:numPr>
          <w:ilvl w:val="0"/>
          <w:numId w:val="5"/>
        </w:numPr>
        <w:tabs>
          <w:tab w:val="num" w:pos="720"/>
        </w:tabs>
        <w:spacing w:after="0" w:line="240" w:lineRule="auto"/>
        <w:ind w:left="360"/>
        <w:rPr>
          <w:rFonts w:eastAsia="Times New Roman" w:cs="Segoe UI"/>
          <w:szCs w:val="20"/>
        </w:rPr>
      </w:pPr>
      <w:r w:rsidRPr="00583925">
        <w:rPr>
          <w:rFonts w:eastAsia="Times New Roman" w:cs="Segoe UI"/>
          <w:szCs w:val="20"/>
        </w:rPr>
        <w:t xml:space="preserve">Be responsible with </w:t>
      </w:r>
      <w:r w:rsidR="00AD68F0">
        <w:rPr>
          <w:rFonts w:eastAsia="Times New Roman" w:cs="Segoe UI"/>
          <w:szCs w:val="20"/>
        </w:rPr>
        <w:t>EHS/HS</w:t>
      </w:r>
      <w:r w:rsidRPr="00583925">
        <w:rPr>
          <w:rFonts w:eastAsia="Times New Roman" w:cs="Segoe UI"/>
          <w:szCs w:val="20"/>
        </w:rPr>
        <w:t xml:space="preserve"> staff for the organizing, facilitating and participation in any and all special community events to support recruitment.</w:t>
      </w:r>
    </w:p>
    <w:p w14:paraId="467A0634" w14:textId="524CC2FE" w:rsidR="0038682F" w:rsidRPr="0038682F" w:rsidRDefault="0038682F" w:rsidP="0038682F">
      <w:pPr>
        <w:numPr>
          <w:ilvl w:val="0"/>
          <w:numId w:val="5"/>
        </w:numPr>
        <w:tabs>
          <w:tab w:val="num" w:pos="720"/>
        </w:tabs>
        <w:spacing w:after="0" w:line="240" w:lineRule="auto"/>
        <w:ind w:left="360"/>
        <w:rPr>
          <w:rFonts w:eastAsia="Times New Roman" w:cs="Segoe UI"/>
          <w:szCs w:val="20"/>
        </w:rPr>
      </w:pPr>
      <w:r>
        <w:rPr>
          <w:rFonts w:eastAsia="Times New Roman" w:cs="Segoe UI"/>
          <w:szCs w:val="20"/>
        </w:rPr>
        <w:t>Other ta</w:t>
      </w:r>
      <w:bookmarkStart w:id="14" w:name="_GoBack"/>
      <w:bookmarkEnd w:id="14"/>
      <w:r>
        <w:rPr>
          <w:rFonts w:eastAsia="Times New Roman" w:cs="Segoe UI"/>
          <w:szCs w:val="20"/>
        </w:rPr>
        <w:t>sks as assigned by management.</w:t>
      </w:r>
    </w:p>
    <w:sectPr w:rsidR="0038682F" w:rsidRPr="0038682F" w:rsidSect="0028485E">
      <w:headerReference w:type="default" r:id="rId11"/>
      <w:footerReference w:type="default" r:id="rId12"/>
      <w:headerReference w:type="first" r:id="rId13"/>
      <w:pgSz w:w="12240" w:h="15840" w:code="1"/>
      <w:pgMar w:top="1152" w:right="1152" w:bottom="1152" w:left="1440" w:header="576"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22B84" w14:textId="77777777" w:rsidR="00407F8E" w:rsidRDefault="00407F8E" w:rsidP="00DB1D67">
      <w:pPr>
        <w:spacing w:after="0" w:line="240" w:lineRule="auto"/>
      </w:pPr>
      <w:r>
        <w:separator/>
      </w:r>
    </w:p>
  </w:endnote>
  <w:endnote w:type="continuationSeparator" w:id="0">
    <w:p w14:paraId="1627B01E" w14:textId="77777777" w:rsidR="00407F8E" w:rsidRDefault="00407F8E" w:rsidP="00DB1D67">
      <w:pPr>
        <w:spacing w:after="0" w:line="240" w:lineRule="auto"/>
      </w:pPr>
      <w:r>
        <w:continuationSeparator/>
      </w:r>
    </w:p>
  </w:endnote>
  <w:endnote w:type="continuationNotice" w:id="1">
    <w:p w14:paraId="006F4816" w14:textId="77777777" w:rsidR="00407F8E" w:rsidRDefault="00407F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Light">
    <w:altName w:val="Calibri Light"/>
    <w:panose1 w:val="020B0502040204020203"/>
    <w:charset w:val="00"/>
    <w:family w:val="swiss"/>
    <w:pitch w:val="variable"/>
    <w:sig w:usb0="E00002FF" w:usb1="4000A47B"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3D25F" w14:textId="516D7F5B" w:rsidR="0056214D" w:rsidRPr="0056214D" w:rsidRDefault="0056214D">
    <w:pPr>
      <w:pStyle w:val="Footer"/>
      <w:rPr>
        <w:sz w:val="16"/>
        <w:szCs w:val="16"/>
      </w:rPr>
    </w:pPr>
    <w:r w:rsidRPr="0056214D">
      <w:rPr>
        <w:sz w:val="16"/>
        <w:szCs w:val="16"/>
      </w:rPr>
      <w:t xml:space="preserve">Job Description – </w:t>
    </w:r>
    <w:r w:rsidR="002A0EE9">
      <w:rPr>
        <w:sz w:val="16"/>
        <w:szCs w:val="16"/>
      </w:rPr>
      <w:t>Enrollment/ERSEA</w:t>
    </w:r>
    <w:r w:rsidR="00AA4602">
      <w:rPr>
        <w:sz w:val="16"/>
        <w:szCs w:val="16"/>
      </w:rPr>
      <w:t xml:space="preserve"> Coordinator</w:t>
    </w:r>
    <w:r w:rsidRPr="0056214D">
      <w:rPr>
        <w:sz w:val="16"/>
        <w:szCs w:val="16"/>
      </w:rPr>
      <w:t xml:space="preserve"> – </w:t>
    </w:r>
    <w:r>
      <w:rPr>
        <w:sz w:val="16"/>
        <w:szCs w:val="16"/>
      </w:rPr>
      <w:t>Updated</w:t>
    </w:r>
    <w:r w:rsidR="0093040A">
      <w:rPr>
        <w:sz w:val="16"/>
        <w:szCs w:val="16"/>
      </w:rPr>
      <w:t xml:space="preserve"> </w:t>
    </w:r>
    <w:r w:rsidR="009D01E4">
      <w:rPr>
        <w:sz w:val="16"/>
        <w:szCs w:val="16"/>
      </w:rPr>
      <w:t>February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C73A1" w14:textId="77777777" w:rsidR="00407F8E" w:rsidRDefault="00407F8E" w:rsidP="00DB1D67">
      <w:pPr>
        <w:spacing w:after="0" w:line="240" w:lineRule="auto"/>
      </w:pPr>
      <w:r>
        <w:separator/>
      </w:r>
    </w:p>
  </w:footnote>
  <w:footnote w:type="continuationSeparator" w:id="0">
    <w:p w14:paraId="695E8A5C" w14:textId="77777777" w:rsidR="00407F8E" w:rsidRDefault="00407F8E" w:rsidP="00DB1D67">
      <w:pPr>
        <w:spacing w:after="0" w:line="240" w:lineRule="auto"/>
      </w:pPr>
      <w:r>
        <w:continuationSeparator/>
      </w:r>
    </w:p>
  </w:footnote>
  <w:footnote w:type="continuationNotice" w:id="1">
    <w:p w14:paraId="66B61A21" w14:textId="77777777" w:rsidR="00407F8E" w:rsidRDefault="00407F8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5EEC7" w14:textId="1DD97785" w:rsidR="00C85E70" w:rsidRDefault="00191CF7" w:rsidP="00DB1D67">
    <w:pPr>
      <w:pStyle w:val="Header"/>
      <w:jc w:val="right"/>
    </w:pPr>
    <w:r>
      <w:rPr>
        <w:rFonts w:ascii="inherit" w:hAnsi="inherit" w:cs="Arial"/>
        <w:noProof/>
        <w:color w:val="5EAD3F"/>
        <w:bdr w:val="none" w:sz="0" w:space="0" w:color="auto" w:frame="1"/>
      </w:rPr>
      <w:drawing>
        <wp:inline distT="0" distB="0" distL="0" distR="0" wp14:anchorId="3ACAE8EE" wp14:editId="1556D478">
          <wp:extent cx="1874520" cy="443526"/>
          <wp:effectExtent l="0" t="0" r="0" b="0"/>
          <wp:docPr id="5" name="Picture 5" descr="The Denise Louie Education Center">
            <a:hlinkClick xmlns:a="http://schemas.openxmlformats.org/drawingml/2006/main" r:id="rId1" tooltip="&quot;The Denise Louie Education Cen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enise Louie Education Center">
                    <a:hlinkClick r:id="rId1" tooltip="&quot;The Denise Louie Education Center&quo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1" b="15436"/>
                  <a:stretch/>
                </pic:blipFill>
                <pic:spPr bwMode="auto">
                  <a:xfrm>
                    <a:off x="0" y="0"/>
                    <a:ext cx="2006032" cy="47464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68F96" w14:textId="1FF680CF" w:rsidR="00BB68C9" w:rsidRDefault="003D13E2" w:rsidP="00BB68C9">
    <w:pPr>
      <w:pStyle w:val="Header"/>
      <w:jc w:val="right"/>
    </w:pPr>
    <w:r>
      <w:rPr>
        <w:rFonts w:ascii="inherit" w:hAnsi="inherit" w:cs="Arial"/>
        <w:noProof/>
        <w:color w:val="5EAD3F"/>
        <w:bdr w:val="none" w:sz="0" w:space="0" w:color="auto" w:frame="1"/>
      </w:rPr>
      <w:drawing>
        <wp:inline distT="0" distB="0" distL="0" distR="0" wp14:anchorId="4EB84470" wp14:editId="0E266238">
          <wp:extent cx="1874520" cy="443526"/>
          <wp:effectExtent l="0" t="0" r="0" b="0"/>
          <wp:docPr id="6" name="Picture 6" descr="The Denise Louie Education Center">
            <a:hlinkClick xmlns:a="http://schemas.openxmlformats.org/drawingml/2006/main" r:id="rId1" tooltip="&quot;The Denise Louie Education Cen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enise Louie Education Center">
                    <a:hlinkClick r:id="rId1" tooltip="&quot;The Denise Louie Education Center&quo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1" b="15436"/>
                  <a:stretch/>
                </pic:blipFill>
                <pic:spPr bwMode="auto">
                  <a:xfrm>
                    <a:off x="0" y="0"/>
                    <a:ext cx="2006032" cy="47464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29A"/>
    <w:multiLevelType w:val="hybridMultilevel"/>
    <w:tmpl w:val="FB546FF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5B60B1A"/>
    <w:multiLevelType w:val="hybridMultilevel"/>
    <w:tmpl w:val="113CAB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AA44871"/>
    <w:multiLevelType w:val="hybridMultilevel"/>
    <w:tmpl w:val="C1F0C1B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FE300B7"/>
    <w:multiLevelType w:val="hybridMultilevel"/>
    <w:tmpl w:val="9A788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B3B1C"/>
    <w:multiLevelType w:val="singleLevel"/>
    <w:tmpl w:val="BAEEC32E"/>
    <w:lvl w:ilvl="0">
      <w:start w:val="1"/>
      <w:numFmt w:val="decimal"/>
      <w:pStyle w:val="list1"/>
      <w:lvlText w:val="%1.  "/>
      <w:legacy w:legacy="1" w:legacySpace="0" w:legacyIndent="432"/>
      <w:lvlJc w:val="right"/>
      <w:pPr>
        <w:ind w:left="432" w:hanging="432"/>
      </w:pPr>
      <w:rPr>
        <w:rFonts w:ascii="Arial" w:hAnsi="Arial" w:cs="Times New Roman" w:hint="default"/>
        <w:b/>
        <w:sz w:val="20"/>
        <w:szCs w:val="20"/>
      </w:rPr>
    </w:lvl>
  </w:abstractNum>
  <w:abstractNum w:abstractNumId="5" w15:restartNumberingAfterBreak="0">
    <w:nsid w:val="333E0816"/>
    <w:multiLevelType w:val="hybridMultilevel"/>
    <w:tmpl w:val="C8B0920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7E76BD"/>
    <w:multiLevelType w:val="hybridMultilevel"/>
    <w:tmpl w:val="C3A080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D7D97"/>
    <w:multiLevelType w:val="hybridMultilevel"/>
    <w:tmpl w:val="22B61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CC7532"/>
    <w:multiLevelType w:val="hybridMultilevel"/>
    <w:tmpl w:val="B8E8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A53C7E"/>
    <w:multiLevelType w:val="hybridMultilevel"/>
    <w:tmpl w:val="BDCCF06C"/>
    <w:lvl w:ilvl="0" w:tplc="0409000F">
      <w:start w:val="1"/>
      <w:numFmt w:val="decimal"/>
      <w:lvlText w:val="%1."/>
      <w:lvlJc w:val="left"/>
      <w:pPr>
        <w:tabs>
          <w:tab w:val="num" w:pos="720"/>
        </w:tabs>
        <w:ind w:left="720" w:hanging="360"/>
      </w:pPr>
    </w:lvl>
    <w:lvl w:ilvl="1" w:tplc="962469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145D05"/>
    <w:multiLevelType w:val="hybridMultilevel"/>
    <w:tmpl w:val="9A02A66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7A00873"/>
    <w:multiLevelType w:val="multilevel"/>
    <w:tmpl w:val="B14C5AC6"/>
    <w:lvl w:ilvl="0">
      <w:start w:val="1"/>
      <w:numFmt w:val="bullet"/>
      <w:lvlText w:val=""/>
      <w:lvlJc w:val="left"/>
      <w:pPr>
        <w:tabs>
          <w:tab w:val="num" w:pos="360"/>
        </w:tabs>
        <w:ind w:left="360" w:hanging="360"/>
      </w:pPr>
      <w:rPr>
        <w:rFonts w:ascii="Symbol" w:hAnsi="Symbol" w:hint="default"/>
      </w:rPr>
    </w:lvl>
    <w:lvl w:ilvl="1">
      <w:start w:val="1"/>
      <w:numFmt w:val="decimal"/>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2" w15:restartNumberingAfterBreak="0">
    <w:nsid w:val="7C4D69CA"/>
    <w:multiLevelType w:val="hybridMultilevel"/>
    <w:tmpl w:val="9A8ECC1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7"/>
  </w:num>
  <w:num w:numId="2">
    <w:abstractNumId w:val="3"/>
  </w:num>
  <w:num w:numId="3">
    <w:abstractNumId w:val="4"/>
  </w:num>
  <w:num w:numId="4">
    <w:abstractNumId w:val="8"/>
  </w:num>
  <w:num w:numId="5">
    <w:abstractNumId w:val="6"/>
  </w:num>
  <w:num w:numId="6">
    <w:abstractNumId w:val="11"/>
  </w:num>
  <w:num w:numId="7">
    <w:abstractNumId w:val="10"/>
  </w:num>
  <w:num w:numId="8">
    <w:abstractNumId w:val="9"/>
  </w:num>
  <w:num w:numId="9">
    <w:abstractNumId w:val="5"/>
  </w:num>
  <w:num w:numId="10">
    <w:abstractNumId w:val="12"/>
  </w:num>
  <w:num w:numId="11">
    <w:abstractNumId w:val="2"/>
  </w:num>
  <w:num w:numId="12">
    <w:abstractNumId w:val="0"/>
  </w:num>
  <w:num w:numId="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67"/>
    <w:rsid w:val="0000156D"/>
    <w:rsid w:val="000101D9"/>
    <w:rsid w:val="00012785"/>
    <w:rsid w:val="00012C0E"/>
    <w:rsid w:val="000227C2"/>
    <w:rsid w:val="000269C8"/>
    <w:rsid w:val="00034088"/>
    <w:rsid w:val="00040E7B"/>
    <w:rsid w:val="000413E0"/>
    <w:rsid w:val="00041856"/>
    <w:rsid w:val="000510A9"/>
    <w:rsid w:val="00066379"/>
    <w:rsid w:val="00067672"/>
    <w:rsid w:val="00077DED"/>
    <w:rsid w:val="00081C02"/>
    <w:rsid w:val="0009095B"/>
    <w:rsid w:val="00094918"/>
    <w:rsid w:val="000A63FE"/>
    <w:rsid w:val="000B3F45"/>
    <w:rsid w:val="000C480E"/>
    <w:rsid w:val="000C4A09"/>
    <w:rsid w:val="000C67FF"/>
    <w:rsid w:val="000D1423"/>
    <w:rsid w:val="000D17BF"/>
    <w:rsid w:val="000D30D5"/>
    <w:rsid w:val="000D48C3"/>
    <w:rsid w:val="000E2E85"/>
    <w:rsid w:val="000E6F52"/>
    <w:rsid w:val="000F2BF5"/>
    <w:rsid w:val="000F629A"/>
    <w:rsid w:val="0010092C"/>
    <w:rsid w:val="00111FF1"/>
    <w:rsid w:val="00116924"/>
    <w:rsid w:val="00126093"/>
    <w:rsid w:val="00137DF8"/>
    <w:rsid w:val="00142104"/>
    <w:rsid w:val="00143EFF"/>
    <w:rsid w:val="00145EE3"/>
    <w:rsid w:val="00162E67"/>
    <w:rsid w:val="0016508E"/>
    <w:rsid w:val="00166B59"/>
    <w:rsid w:val="00167216"/>
    <w:rsid w:val="00172A35"/>
    <w:rsid w:val="00172CDA"/>
    <w:rsid w:val="00174FE7"/>
    <w:rsid w:val="001751A9"/>
    <w:rsid w:val="001753C9"/>
    <w:rsid w:val="001849B9"/>
    <w:rsid w:val="00191CF7"/>
    <w:rsid w:val="00191E03"/>
    <w:rsid w:val="001921AF"/>
    <w:rsid w:val="001A7B12"/>
    <w:rsid w:val="001B1D5F"/>
    <w:rsid w:val="001B2CE2"/>
    <w:rsid w:val="001C1A36"/>
    <w:rsid w:val="001C2766"/>
    <w:rsid w:val="001C2E53"/>
    <w:rsid w:val="001C34E5"/>
    <w:rsid w:val="001D0758"/>
    <w:rsid w:val="001D0F0A"/>
    <w:rsid w:val="001D1B42"/>
    <w:rsid w:val="001D4D88"/>
    <w:rsid w:val="001D7458"/>
    <w:rsid w:val="001E054F"/>
    <w:rsid w:val="001F3470"/>
    <w:rsid w:val="001F5B8D"/>
    <w:rsid w:val="002034CF"/>
    <w:rsid w:val="0020407F"/>
    <w:rsid w:val="002065D4"/>
    <w:rsid w:val="00210AD3"/>
    <w:rsid w:val="00212751"/>
    <w:rsid w:val="002136B3"/>
    <w:rsid w:val="00214C88"/>
    <w:rsid w:val="002157ED"/>
    <w:rsid w:val="00215D16"/>
    <w:rsid w:val="00217744"/>
    <w:rsid w:val="00224EEA"/>
    <w:rsid w:val="0023122F"/>
    <w:rsid w:val="002325AB"/>
    <w:rsid w:val="002457F3"/>
    <w:rsid w:val="00250D2A"/>
    <w:rsid w:val="00253115"/>
    <w:rsid w:val="00255C97"/>
    <w:rsid w:val="0025763C"/>
    <w:rsid w:val="00262C44"/>
    <w:rsid w:val="002636D5"/>
    <w:rsid w:val="00266BA1"/>
    <w:rsid w:val="002671EC"/>
    <w:rsid w:val="00273788"/>
    <w:rsid w:val="0027522F"/>
    <w:rsid w:val="002763F7"/>
    <w:rsid w:val="00281931"/>
    <w:rsid w:val="00281E8C"/>
    <w:rsid w:val="0028485E"/>
    <w:rsid w:val="00285C69"/>
    <w:rsid w:val="00291D25"/>
    <w:rsid w:val="002A0B65"/>
    <w:rsid w:val="002A0EE9"/>
    <w:rsid w:val="002A4060"/>
    <w:rsid w:val="002A7FC5"/>
    <w:rsid w:val="002B10CA"/>
    <w:rsid w:val="002B1FCD"/>
    <w:rsid w:val="002B4783"/>
    <w:rsid w:val="002B7A68"/>
    <w:rsid w:val="002C13F6"/>
    <w:rsid w:val="002C2992"/>
    <w:rsid w:val="002E703F"/>
    <w:rsid w:val="002F11E6"/>
    <w:rsid w:val="002F52B4"/>
    <w:rsid w:val="0031292C"/>
    <w:rsid w:val="003131B1"/>
    <w:rsid w:val="003137A8"/>
    <w:rsid w:val="00313A0B"/>
    <w:rsid w:val="003158A1"/>
    <w:rsid w:val="00320C3B"/>
    <w:rsid w:val="00330BF3"/>
    <w:rsid w:val="00331649"/>
    <w:rsid w:val="00340DE4"/>
    <w:rsid w:val="00350949"/>
    <w:rsid w:val="00352338"/>
    <w:rsid w:val="00355D32"/>
    <w:rsid w:val="00357BBB"/>
    <w:rsid w:val="00365187"/>
    <w:rsid w:val="00370504"/>
    <w:rsid w:val="003804AC"/>
    <w:rsid w:val="003806A2"/>
    <w:rsid w:val="0038682F"/>
    <w:rsid w:val="0039301C"/>
    <w:rsid w:val="0039389F"/>
    <w:rsid w:val="00393ABC"/>
    <w:rsid w:val="003B320C"/>
    <w:rsid w:val="003C2765"/>
    <w:rsid w:val="003C7462"/>
    <w:rsid w:val="003D0BD8"/>
    <w:rsid w:val="003D13E2"/>
    <w:rsid w:val="003D6EBB"/>
    <w:rsid w:val="003E3710"/>
    <w:rsid w:val="003F14FA"/>
    <w:rsid w:val="003F1993"/>
    <w:rsid w:val="003F2302"/>
    <w:rsid w:val="003F5C56"/>
    <w:rsid w:val="00403258"/>
    <w:rsid w:val="004061F9"/>
    <w:rsid w:val="00407F8E"/>
    <w:rsid w:val="004151E6"/>
    <w:rsid w:val="00415918"/>
    <w:rsid w:val="00424AEE"/>
    <w:rsid w:val="00426B72"/>
    <w:rsid w:val="004341D5"/>
    <w:rsid w:val="004414E9"/>
    <w:rsid w:val="00462383"/>
    <w:rsid w:val="00463E90"/>
    <w:rsid w:val="00472D21"/>
    <w:rsid w:val="004747E6"/>
    <w:rsid w:val="0048066D"/>
    <w:rsid w:val="0048265A"/>
    <w:rsid w:val="00482CBF"/>
    <w:rsid w:val="00482CD6"/>
    <w:rsid w:val="004A0A88"/>
    <w:rsid w:val="004B3A45"/>
    <w:rsid w:val="004B5F9E"/>
    <w:rsid w:val="004B7236"/>
    <w:rsid w:val="004C5E36"/>
    <w:rsid w:val="004D26DB"/>
    <w:rsid w:val="004D384B"/>
    <w:rsid w:val="004D72ED"/>
    <w:rsid w:val="004E067A"/>
    <w:rsid w:val="004E181C"/>
    <w:rsid w:val="004E268B"/>
    <w:rsid w:val="004E3D7A"/>
    <w:rsid w:val="004E4072"/>
    <w:rsid w:val="004E415C"/>
    <w:rsid w:val="004E69DD"/>
    <w:rsid w:val="004F1E98"/>
    <w:rsid w:val="00505F72"/>
    <w:rsid w:val="00511F5B"/>
    <w:rsid w:val="005154B6"/>
    <w:rsid w:val="00517E17"/>
    <w:rsid w:val="00521332"/>
    <w:rsid w:val="00523845"/>
    <w:rsid w:val="005316C9"/>
    <w:rsid w:val="00531A15"/>
    <w:rsid w:val="00542932"/>
    <w:rsid w:val="0054503D"/>
    <w:rsid w:val="005574DA"/>
    <w:rsid w:val="00561A70"/>
    <w:rsid w:val="0056214D"/>
    <w:rsid w:val="00563981"/>
    <w:rsid w:val="00563ACA"/>
    <w:rsid w:val="005741C0"/>
    <w:rsid w:val="005766D7"/>
    <w:rsid w:val="00581BAC"/>
    <w:rsid w:val="00583925"/>
    <w:rsid w:val="005A05CF"/>
    <w:rsid w:val="005A1633"/>
    <w:rsid w:val="005A4816"/>
    <w:rsid w:val="005B10C7"/>
    <w:rsid w:val="005C098B"/>
    <w:rsid w:val="005C1039"/>
    <w:rsid w:val="005C33B6"/>
    <w:rsid w:val="005C3C3A"/>
    <w:rsid w:val="005C44CE"/>
    <w:rsid w:val="005C51AC"/>
    <w:rsid w:val="005D5782"/>
    <w:rsid w:val="005D6A8A"/>
    <w:rsid w:val="005E5E13"/>
    <w:rsid w:val="005E7265"/>
    <w:rsid w:val="005F1866"/>
    <w:rsid w:val="005F4F4D"/>
    <w:rsid w:val="00601554"/>
    <w:rsid w:val="00605310"/>
    <w:rsid w:val="00607D0C"/>
    <w:rsid w:val="006161BF"/>
    <w:rsid w:val="006173AB"/>
    <w:rsid w:val="006206D9"/>
    <w:rsid w:val="006237B2"/>
    <w:rsid w:val="00625B7A"/>
    <w:rsid w:val="00633137"/>
    <w:rsid w:val="00634CED"/>
    <w:rsid w:val="00640058"/>
    <w:rsid w:val="00643478"/>
    <w:rsid w:val="00644D92"/>
    <w:rsid w:val="0064592A"/>
    <w:rsid w:val="00656016"/>
    <w:rsid w:val="00664A08"/>
    <w:rsid w:val="00674049"/>
    <w:rsid w:val="006833E5"/>
    <w:rsid w:val="0068422F"/>
    <w:rsid w:val="0068680F"/>
    <w:rsid w:val="00686F9B"/>
    <w:rsid w:val="006950DA"/>
    <w:rsid w:val="006A7E3D"/>
    <w:rsid w:val="006B2CF3"/>
    <w:rsid w:val="006B3E14"/>
    <w:rsid w:val="006C038B"/>
    <w:rsid w:val="006C3E09"/>
    <w:rsid w:val="006C4855"/>
    <w:rsid w:val="006C5C0D"/>
    <w:rsid w:val="006C7F0A"/>
    <w:rsid w:val="006D7309"/>
    <w:rsid w:val="006E21B0"/>
    <w:rsid w:val="006E2EBB"/>
    <w:rsid w:val="006F255E"/>
    <w:rsid w:val="006F4FD0"/>
    <w:rsid w:val="00701734"/>
    <w:rsid w:val="0070245F"/>
    <w:rsid w:val="00706BB7"/>
    <w:rsid w:val="007131DE"/>
    <w:rsid w:val="007179EA"/>
    <w:rsid w:val="007206C5"/>
    <w:rsid w:val="0072149F"/>
    <w:rsid w:val="00726B7F"/>
    <w:rsid w:val="00727CF6"/>
    <w:rsid w:val="00735349"/>
    <w:rsid w:val="007429AB"/>
    <w:rsid w:val="00743D98"/>
    <w:rsid w:val="007451AE"/>
    <w:rsid w:val="0074526C"/>
    <w:rsid w:val="00753684"/>
    <w:rsid w:val="0075442F"/>
    <w:rsid w:val="00760A1B"/>
    <w:rsid w:val="00760F3D"/>
    <w:rsid w:val="00762229"/>
    <w:rsid w:val="007701D2"/>
    <w:rsid w:val="007801E8"/>
    <w:rsid w:val="00782E76"/>
    <w:rsid w:val="00785081"/>
    <w:rsid w:val="00786BED"/>
    <w:rsid w:val="00792987"/>
    <w:rsid w:val="00792EE8"/>
    <w:rsid w:val="00793598"/>
    <w:rsid w:val="007945AD"/>
    <w:rsid w:val="007C4F3F"/>
    <w:rsid w:val="007C61EC"/>
    <w:rsid w:val="007D07C8"/>
    <w:rsid w:val="007D76D2"/>
    <w:rsid w:val="007F5F5C"/>
    <w:rsid w:val="00801588"/>
    <w:rsid w:val="00805E89"/>
    <w:rsid w:val="00806761"/>
    <w:rsid w:val="0081021F"/>
    <w:rsid w:val="008252C0"/>
    <w:rsid w:val="00826F1D"/>
    <w:rsid w:val="00831FA3"/>
    <w:rsid w:val="008337D2"/>
    <w:rsid w:val="00833927"/>
    <w:rsid w:val="008357DF"/>
    <w:rsid w:val="00850B99"/>
    <w:rsid w:val="008616DF"/>
    <w:rsid w:val="0087513E"/>
    <w:rsid w:val="008751E0"/>
    <w:rsid w:val="00876389"/>
    <w:rsid w:val="00877185"/>
    <w:rsid w:val="008836BE"/>
    <w:rsid w:val="00890E34"/>
    <w:rsid w:val="008968E0"/>
    <w:rsid w:val="008A53AB"/>
    <w:rsid w:val="008B2A56"/>
    <w:rsid w:val="008B2D32"/>
    <w:rsid w:val="008B5ED0"/>
    <w:rsid w:val="008C2CA1"/>
    <w:rsid w:val="008C6A9C"/>
    <w:rsid w:val="008D116F"/>
    <w:rsid w:val="008D27F8"/>
    <w:rsid w:val="008D2F6A"/>
    <w:rsid w:val="008E0872"/>
    <w:rsid w:val="008F0CF2"/>
    <w:rsid w:val="008F576E"/>
    <w:rsid w:val="0090056E"/>
    <w:rsid w:val="009034D9"/>
    <w:rsid w:val="00903A40"/>
    <w:rsid w:val="00913273"/>
    <w:rsid w:val="0091380C"/>
    <w:rsid w:val="00914CEA"/>
    <w:rsid w:val="0091546E"/>
    <w:rsid w:val="00920C28"/>
    <w:rsid w:val="00922FC3"/>
    <w:rsid w:val="00923917"/>
    <w:rsid w:val="00925C08"/>
    <w:rsid w:val="009301F7"/>
    <w:rsid w:val="0093040A"/>
    <w:rsid w:val="00931A5F"/>
    <w:rsid w:val="0093678B"/>
    <w:rsid w:val="00945487"/>
    <w:rsid w:val="00945520"/>
    <w:rsid w:val="00947FE1"/>
    <w:rsid w:val="00952DC3"/>
    <w:rsid w:val="00964A2A"/>
    <w:rsid w:val="00966272"/>
    <w:rsid w:val="00976359"/>
    <w:rsid w:val="009815C3"/>
    <w:rsid w:val="0098180C"/>
    <w:rsid w:val="009824EF"/>
    <w:rsid w:val="0098273E"/>
    <w:rsid w:val="009859BD"/>
    <w:rsid w:val="00986476"/>
    <w:rsid w:val="00987113"/>
    <w:rsid w:val="009957F2"/>
    <w:rsid w:val="00996698"/>
    <w:rsid w:val="00997770"/>
    <w:rsid w:val="009A1E86"/>
    <w:rsid w:val="009A2D55"/>
    <w:rsid w:val="009B43EE"/>
    <w:rsid w:val="009D01E4"/>
    <w:rsid w:val="009D3587"/>
    <w:rsid w:val="009D56FA"/>
    <w:rsid w:val="009E0EB7"/>
    <w:rsid w:val="009E136A"/>
    <w:rsid w:val="009E1856"/>
    <w:rsid w:val="009E4DBD"/>
    <w:rsid w:val="009E625D"/>
    <w:rsid w:val="009E6631"/>
    <w:rsid w:val="009E74B6"/>
    <w:rsid w:val="009F56AD"/>
    <w:rsid w:val="00A01359"/>
    <w:rsid w:val="00A1085F"/>
    <w:rsid w:val="00A13EC2"/>
    <w:rsid w:val="00A20CAB"/>
    <w:rsid w:val="00A23621"/>
    <w:rsid w:val="00A25649"/>
    <w:rsid w:val="00A30A34"/>
    <w:rsid w:val="00A30E20"/>
    <w:rsid w:val="00A33C81"/>
    <w:rsid w:val="00A34015"/>
    <w:rsid w:val="00A37537"/>
    <w:rsid w:val="00A42457"/>
    <w:rsid w:val="00A51DDE"/>
    <w:rsid w:val="00A65E89"/>
    <w:rsid w:val="00A701AD"/>
    <w:rsid w:val="00A71617"/>
    <w:rsid w:val="00A720C5"/>
    <w:rsid w:val="00A73BD1"/>
    <w:rsid w:val="00A7638F"/>
    <w:rsid w:val="00A77D20"/>
    <w:rsid w:val="00A827EE"/>
    <w:rsid w:val="00AA4602"/>
    <w:rsid w:val="00AA69A1"/>
    <w:rsid w:val="00AB11F8"/>
    <w:rsid w:val="00AB5B1F"/>
    <w:rsid w:val="00AC09B8"/>
    <w:rsid w:val="00AC0B20"/>
    <w:rsid w:val="00AC1CD7"/>
    <w:rsid w:val="00AC401B"/>
    <w:rsid w:val="00AC418A"/>
    <w:rsid w:val="00AC4FC4"/>
    <w:rsid w:val="00AC5311"/>
    <w:rsid w:val="00AC5A85"/>
    <w:rsid w:val="00AC6E13"/>
    <w:rsid w:val="00AD0CB1"/>
    <w:rsid w:val="00AD1D4A"/>
    <w:rsid w:val="00AD68F0"/>
    <w:rsid w:val="00AE0210"/>
    <w:rsid w:val="00AE09D7"/>
    <w:rsid w:val="00AF2981"/>
    <w:rsid w:val="00AF404C"/>
    <w:rsid w:val="00AF5853"/>
    <w:rsid w:val="00B00080"/>
    <w:rsid w:val="00B000AE"/>
    <w:rsid w:val="00B0286B"/>
    <w:rsid w:val="00B04437"/>
    <w:rsid w:val="00B055FF"/>
    <w:rsid w:val="00B07926"/>
    <w:rsid w:val="00B1258C"/>
    <w:rsid w:val="00B15197"/>
    <w:rsid w:val="00B24698"/>
    <w:rsid w:val="00B328CC"/>
    <w:rsid w:val="00B32EB1"/>
    <w:rsid w:val="00B340C4"/>
    <w:rsid w:val="00B421DC"/>
    <w:rsid w:val="00B46CAB"/>
    <w:rsid w:val="00B46FD2"/>
    <w:rsid w:val="00B515B8"/>
    <w:rsid w:val="00B61656"/>
    <w:rsid w:val="00B70957"/>
    <w:rsid w:val="00B74736"/>
    <w:rsid w:val="00B80D96"/>
    <w:rsid w:val="00B82299"/>
    <w:rsid w:val="00B82E1D"/>
    <w:rsid w:val="00B92B38"/>
    <w:rsid w:val="00B96851"/>
    <w:rsid w:val="00B9746E"/>
    <w:rsid w:val="00BA2ECD"/>
    <w:rsid w:val="00BA44C3"/>
    <w:rsid w:val="00BA6456"/>
    <w:rsid w:val="00BB68C9"/>
    <w:rsid w:val="00BB767B"/>
    <w:rsid w:val="00BC1BD8"/>
    <w:rsid w:val="00BC1DB5"/>
    <w:rsid w:val="00BC354A"/>
    <w:rsid w:val="00BC5890"/>
    <w:rsid w:val="00BD07F9"/>
    <w:rsid w:val="00BD0CE0"/>
    <w:rsid w:val="00BD2EBB"/>
    <w:rsid w:val="00BD545B"/>
    <w:rsid w:val="00BD6B6E"/>
    <w:rsid w:val="00BD6BC2"/>
    <w:rsid w:val="00BE4265"/>
    <w:rsid w:val="00BE5AE7"/>
    <w:rsid w:val="00BE7CE5"/>
    <w:rsid w:val="00BF1FD1"/>
    <w:rsid w:val="00BF362E"/>
    <w:rsid w:val="00BF5186"/>
    <w:rsid w:val="00BF6F12"/>
    <w:rsid w:val="00C04007"/>
    <w:rsid w:val="00C10201"/>
    <w:rsid w:val="00C12072"/>
    <w:rsid w:val="00C4476A"/>
    <w:rsid w:val="00C47C87"/>
    <w:rsid w:val="00C50712"/>
    <w:rsid w:val="00C56123"/>
    <w:rsid w:val="00C56B9C"/>
    <w:rsid w:val="00C679C6"/>
    <w:rsid w:val="00C7015B"/>
    <w:rsid w:val="00C73E7C"/>
    <w:rsid w:val="00C7675E"/>
    <w:rsid w:val="00C85E70"/>
    <w:rsid w:val="00C905F3"/>
    <w:rsid w:val="00C91C66"/>
    <w:rsid w:val="00CA0919"/>
    <w:rsid w:val="00CA20E2"/>
    <w:rsid w:val="00CA4EAF"/>
    <w:rsid w:val="00CB097C"/>
    <w:rsid w:val="00CB74B5"/>
    <w:rsid w:val="00CC0F8E"/>
    <w:rsid w:val="00CC5A0C"/>
    <w:rsid w:val="00CC7906"/>
    <w:rsid w:val="00CD0977"/>
    <w:rsid w:val="00CD1341"/>
    <w:rsid w:val="00CD36A6"/>
    <w:rsid w:val="00CD4FB3"/>
    <w:rsid w:val="00CD689C"/>
    <w:rsid w:val="00CD79F9"/>
    <w:rsid w:val="00CE0A1E"/>
    <w:rsid w:val="00CE0EC1"/>
    <w:rsid w:val="00CE42E4"/>
    <w:rsid w:val="00CF3A38"/>
    <w:rsid w:val="00CF3D98"/>
    <w:rsid w:val="00CF60FE"/>
    <w:rsid w:val="00D010F1"/>
    <w:rsid w:val="00D01AD2"/>
    <w:rsid w:val="00D0278A"/>
    <w:rsid w:val="00D027CB"/>
    <w:rsid w:val="00D04E07"/>
    <w:rsid w:val="00D1469E"/>
    <w:rsid w:val="00D228A2"/>
    <w:rsid w:val="00D3034F"/>
    <w:rsid w:val="00D321D4"/>
    <w:rsid w:val="00D336E5"/>
    <w:rsid w:val="00D36AE0"/>
    <w:rsid w:val="00D45BA3"/>
    <w:rsid w:val="00D47321"/>
    <w:rsid w:val="00D4762F"/>
    <w:rsid w:val="00D57E28"/>
    <w:rsid w:val="00D60BDE"/>
    <w:rsid w:val="00D638FD"/>
    <w:rsid w:val="00D740DF"/>
    <w:rsid w:val="00D8056A"/>
    <w:rsid w:val="00D8347F"/>
    <w:rsid w:val="00D9189F"/>
    <w:rsid w:val="00D93B93"/>
    <w:rsid w:val="00D97EDB"/>
    <w:rsid w:val="00DA3347"/>
    <w:rsid w:val="00DA5142"/>
    <w:rsid w:val="00DA591A"/>
    <w:rsid w:val="00DA79FF"/>
    <w:rsid w:val="00DB1D67"/>
    <w:rsid w:val="00DB1E6F"/>
    <w:rsid w:val="00DB2464"/>
    <w:rsid w:val="00DB5B4C"/>
    <w:rsid w:val="00DC35F1"/>
    <w:rsid w:val="00DC396E"/>
    <w:rsid w:val="00DC4B0B"/>
    <w:rsid w:val="00DE3834"/>
    <w:rsid w:val="00DF4FFD"/>
    <w:rsid w:val="00E03F15"/>
    <w:rsid w:val="00E052FE"/>
    <w:rsid w:val="00E13791"/>
    <w:rsid w:val="00E20385"/>
    <w:rsid w:val="00E236C9"/>
    <w:rsid w:val="00E33A1B"/>
    <w:rsid w:val="00E34735"/>
    <w:rsid w:val="00E41419"/>
    <w:rsid w:val="00E53EFB"/>
    <w:rsid w:val="00E64613"/>
    <w:rsid w:val="00E66F27"/>
    <w:rsid w:val="00E74242"/>
    <w:rsid w:val="00E800DC"/>
    <w:rsid w:val="00E8085F"/>
    <w:rsid w:val="00E80AF1"/>
    <w:rsid w:val="00E815F3"/>
    <w:rsid w:val="00E8738C"/>
    <w:rsid w:val="00E97334"/>
    <w:rsid w:val="00EA12CC"/>
    <w:rsid w:val="00EA4DFF"/>
    <w:rsid w:val="00EB1C11"/>
    <w:rsid w:val="00EB401B"/>
    <w:rsid w:val="00EB58CF"/>
    <w:rsid w:val="00EB6F22"/>
    <w:rsid w:val="00EC1D15"/>
    <w:rsid w:val="00EC2F22"/>
    <w:rsid w:val="00EC4DF2"/>
    <w:rsid w:val="00ED06F1"/>
    <w:rsid w:val="00ED2CA3"/>
    <w:rsid w:val="00EE05B3"/>
    <w:rsid w:val="00EE3458"/>
    <w:rsid w:val="00EE4E3D"/>
    <w:rsid w:val="00EE673C"/>
    <w:rsid w:val="00EF3A90"/>
    <w:rsid w:val="00F04E96"/>
    <w:rsid w:val="00F116A8"/>
    <w:rsid w:val="00F15DCF"/>
    <w:rsid w:val="00F2076B"/>
    <w:rsid w:val="00F265DD"/>
    <w:rsid w:val="00F27A59"/>
    <w:rsid w:val="00F31388"/>
    <w:rsid w:val="00F34C31"/>
    <w:rsid w:val="00F446AA"/>
    <w:rsid w:val="00F45C5E"/>
    <w:rsid w:val="00F51A35"/>
    <w:rsid w:val="00F521FF"/>
    <w:rsid w:val="00F538C6"/>
    <w:rsid w:val="00F5569E"/>
    <w:rsid w:val="00F57EF4"/>
    <w:rsid w:val="00F66A65"/>
    <w:rsid w:val="00F71B6D"/>
    <w:rsid w:val="00F73091"/>
    <w:rsid w:val="00F766EA"/>
    <w:rsid w:val="00F8087D"/>
    <w:rsid w:val="00F828D9"/>
    <w:rsid w:val="00F90146"/>
    <w:rsid w:val="00F91E81"/>
    <w:rsid w:val="00F926F6"/>
    <w:rsid w:val="00F961FE"/>
    <w:rsid w:val="00F9622E"/>
    <w:rsid w:val="00FA2004"/>
    <w:rsid w:val="00FA212A"/>
    <w:rsid w:val="00FA3F86"/>
    <w:rsid w:val="00FA6787"/>
    <w:rsid w:val="00FB4EEE"/>
    <w:rsid w:val="00FB5C63"/>
    <w:rsid w:val="00FB7C7D"/>
    <w:rsid w:val="00FC0461"/>
    <w:rsid w:val="00FC61E6"/>
    <w:rsid w:val="00FC730D"/>
    <w:rsid w:val="00FD0506"/>
    <w:rsid w:val="00FE19AB"/>
    <w:rsid w:val="00FE1C3E"/>
    <w:rsid w:val="00FE338D"/>
    <w:rsid w:val="00FE36A0"/>
    <w:rsid w:val="00FE3F1F"/>
    <w:rsid w:val="00FE5035"/>
    <w:rsid w:val="00FE597F"/>
    <w:rsid w:val="00FF0E32"/>
    <w:rsid w:val="00FF307E"/>
    <w:rsid w:val="00FF3BA5"/>
    <w:rsid w:val="00FF5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A17142"/>
  <w15:docId w15:val="{B678714E-834C-40D2-8090-7DDFFFC5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CF3"/>
    <w:rPr>
      <w:rFonts w:ascii="Segoe UI" w:hAnsi="Segoe UI"/>
      <w:sz w:val="20"/>
    </w:rPr>
  </w:style>
  <w:style w:type="paragraph" w:styleId="Heading1">
    <w:name w:val="heading 1"/>
    <w:basedOn w:val="Normal"/>
    <w:next w:val="Normal"/>
    <w:link w:val="Heading1Char"/>
    <w:uiPriority w:val="9"/>
    <w:qFormat/>
    <w:rsid w:val="00E66F27"/>
    <w:pPr>
      <w:keepNext/>
      <w:keepLines/>
      <w:spacing w:before="240" w:after="0"/>
      <w:outlineLvl w:val="0"/>
    </w:pPr>
    <w:rPr>
      <w:rFonts w:ascii="Segoe UI Light" w:eastAsiaTheme="majorEastAsia" w:hAnsi="Segoe UI Light" w:cstheme="majorBidi"/>
      <w:b/>
      <w:color w:val="385623" w:themeColor="accent6" w:themeShade="80"/>
      <w:sz w:val="32"/>
      <w:szCs w:val="32"/>
    </w:rPr>
  </w:style>
  <w:style w:type="paragraph" w:styleId="Heading2">
    <w:name w:val="heading 2"/>
    <w:basedOn w:val="Normal"/>
    <w:next w:val="Normal"/>
    <w:link w:val="Heading2Char"/>
    <w:uiPriority w:val="9"/>
    <w:unhideWhenUsed/>
    <w:qFormat/>
    <w:rsid w:val="00D47321"/>
    <w:pPr>
      <w:keepNext/>
      <w:keepLines/>
      <w:spacing w:before="40" w:after="0"/>
      <w:outlineLvl w:val="1"/>
    </w:pPr>
    <w:rPr>
      <w:rFonts w:ascii="Segoe UI Light" w:eastAsiaTheme="majorEastAsia" w:hAnsi="Segoe UI Light" w:cstheme="majorBidi"/>
      <w:color w:val="385623" w:themeColor="accent6" w:themeShade="80"/>
      <w:sz w:val="28"/>
      <w:szCs w:val="26"/>
    </w:rPr>
  </w:style>
  <w:style w:type="paragraph" w:styleId="Heading3">
    <w:name w:val="heading 3"/>
    <w:basedOn w:val="Normal"/>
    <w:next w:val="Normal"/>
    <w:link w:val="Heading3Char"/>
    <w:uiPriority w:val="9"/>
    <w:unhideWhenUsed/>
    <w:qFormat/>
    <w:rsid w:val="00E66F27"/>
    <w:pPr>
      <w:keepNext/>
      <w:keepLines/>
      <w:spacing w:before="40" w:after="0"/>
      <w:outlineLvl w:val="2"/>
    </w:pPr>
    <w:rPr>
      <w:rFonts w:ascii="Segoe UI Light" w:eastAsiaTheme="majorEastAsia" w:hAnsi="Segoe UI Light" w:cstheme="majorBidi"/>
      <w:color w:val="404040" w:themeColor="text1" w:themeTint="BF"/>
      <w:sz w:val="24"/>
      <w:szCs w:val="24"/>
    </w:rPr>
  </w:style>
  <w:style w:type="paragraph" w:styleId="Heading4">
    <w:name w:val="heading 4"/>
    <w:basedOn w:val="Normal"/>
    <w:next w:val="Normal"/>
    <w:link w:val="Heading4Char"/>
    <w:uiPriority w:val="9"/>
    <w:unhideWhenUsed/>
    <w:qFormat/>
    <w:rsid w:val="00E800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D67"/>
  </w:style>
  <w:style w:type="paragraph" w:styleId="Footer">
    <w:name w:val="footer"/>
    <w:basedOn w:val="Normal"/>
    <w:link w:val="FooterChar"/>
    <w:uiPriority w:val="99"/>
    <w:unhideWhenUsed/>
    <w:rsid w:val="00DB1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D67"/>
  </w:style>
  <w:style w:type="paragraph" w:styleId="Title">
    <w:name w:val="Title"/>
    <w:basedOn w:val="Normal"/>
    <w:next w:val="Normal"/>
    <w:link w:val="TitleChar"/>
    <w:uiPriority w:val="10"/>
    <w:qFormat/>
    <w:rsid w:val="00DB1D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1D6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66F27"/>
    <w:rPr>
      <w:rFonts w:ascii="Segoe UI Light" w:eastAsiaTheme="majorEastAsia" w:hAnsi="Segoe UI Light" w:cstheme="majorBidi"/>
      <w:b/>
      <w:color w:val="385623" w:themeColor="accent6" w:themeShade="80"/>
      <w:sz w:val="32"/>
      <w:szCs w:val="32"/>
    </w:rPr>
  </w:style>
  <w:style w:type="character" w:styleId="Hyperlink">
    <w:name w:val="Hyperlink"/>
    <w:basedOn w:val="DefaultParagraphFont"/>
    <w:uiPriority w:val="99"/>
    <w:unhideWhenUsed/>
    <w:rsid w:val="00DB1D67"/>
    <w:rPr>
      <w:color w:val="0563C1" w:themeColor="hyperlink"/>
      <w:u w:val="single"/>
    </w:rPr>
  </w:style>
  <w:style w:type="character" w:customStyle="1" w:styleId="Heading2Char">
    <w:name w:val="Heading 2 Char"/>
    <w:basedOn w:val="DefaultParagraphFont"/>
    <w:link w:val="Heading2"/>
    <w:uiPriority w:val="9"/>
    <w:rsid w:val="00D47321"/>
    <w:rPr>
      <w:rFonts w:ascii="Segoe UI Light" w:eastAsiaTheme="majorEastAsia" w:hAnsi="Segoe UI Light" w:cstheme="majorBidi"/>
      <w:color w:val="385623" w:themeColor="accent6" w:themeShade="80"/>
      <w:sz w:val="28"/>
      <w:szCs w:val="26"/>
    </w:rPr>
  </w:style>
  <w:style w:type="paragraph" w:styleId="NormalWeb">
    <w:name w:val="Normal (Web)"/>
    <w:basedOn w:val="Normal"/>
    <w:uiPriority w:val="99"/>
    <w:unhideWhenUsed/>
    <w:rsid w:val="00DB1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66F27"/>
    <w:rPr>
      <w:rFonts w:ascii="Segoe UI Light" w:eastAsiaTheme="majorEastAsia" w:hAnsi="Segoe UI Light" w:cstheme="majorBidi"/>
      <w:color w:val="404040" w:themeColor="text1" w:themeTint="BF"/>
      <w:sz w:val="24"/>
      <w:szCs w:val="24"/>
    </w:rPr>
  </w:style>
  <w:style w:type="paragraph" w:styleId="TOCHeading">
    <w:name w:val="TOC Heading"/>
    <w:basedOn w:val="Heading1"/>
    <w:next w:val="Normal"/>
    <w:uiPriority w:val="39"/>
    <w:unhideWhenUsed/>
    <w:qFormat/>
    <w:rsid w:val="00F66A65"/>
    <w:pPr>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F66A65"/>
    <w:pPr>
      <w:spacing w:after="100"/>
    </w:pPr>
  </w:style>
  <w:style w:type="paragraph" w:styleId="TOC2">
    <w:name w:val="toc 2"/>
    <w:basedOn w:val="Normal"/>
    <w:next w:val="Normal"/>
    <w:autoRedefine/>
    <w:uiPriority w:val="39"/>
    <w:unhideWhenUsed/>
    <w:rsid w:val="00F66A65"/>
    <w:pPr>
      <w:spacing w:after="100"/>
      <w:ind w:left="220"/>
    </w:pPr>
  </w:style>
  <w:style w:type="paragraph" w:styleId="TOC3">
    <w:name w:val="toc 3"/>
    <w:basedOn w:val="Normal"/>
    <w:next w:val="Normal"/>
    <w:autoRedefine/>
    <w:uiPriority w:val="39"/>
    <w:unhideWhenUsed/>
    <w:rsid w:val="00F66A65"/>
    <w:pPr>
      <w:spacing w:after="100"/>
      <w:ind w:left="440"/>
    </w:pPr>
  </w:style>
  <w:style w:type="character" w:styleId="PlaceholderText">
    <w:name w:val="Placeholder Text"/>
    <w:basedOn w:val="DefaultParagraphFont"/>
    <w:uiPriority w:val="99"/>
    <w:semiHidden/>
    <w:rsid w:val="006B2CF3"/>
    <w:rPr>
      <w:color w:val="808080"/>
    </w:rPr>
  </w:style>
  <w:style w:type="paragraph" w:styleId="BalloonText">
    <w:name w:val="Balloon Text"/>
    <w:basedOn w:val="Normal"/>
    <w:link w:val="BalloonTextChar"/>
    <w:uiPriority w:val="99"/>
    <w:semiHidden/>
    <w:unhideWhenUsed/>
    <w:rsid w:val="00745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1AE"/>
    <w:rPr>
      <w:rFonts w:ascii="Tahoma" w:hAnsi="Tahoma" w:cs="Tahoma"/>
      <w:sz w:val="16"/>
      <w:szCs w:val="16"/>
    </w:rPr>
  </w:style>
  <w:style w:type="table" w:styleId="TableGrid">
    <w:name w:val="Table Grid"/>
    <w:basedOn w:val="TableNormal"/>
    <w:uiPriority w:val="39"/>
    <w:rsid w:val="00674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
    <w:name w:val="Grid Table 1 Light - Accent 61"/>
    <w:basedOn w:val="TableNormal"/>
    <w:uiPriority w:val="46"/>
    <w:rsid w:val="0067404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515B8"/>
    <w:pPr>
      <w:ind w:left="720"/>
      <w:contextualSpacing/>
    </w:pPr>
    <w:rPr>
      <w:rFonts w:asciiTheme="minorHAnsi" w:hAnsiTheme="minorHAnsi"/>
      <w:sz w:val="22"/>
    </w:rPr>
  </w:style>
  <w:style w:type="character" w:styleId="CommentReference">
    <w:name w:val="annotation reference"/>
    <w:basedOn w:val="DefaultParagraphFont"/>
    <w:uiPriority w:val="99"/>
    <w:semiHidden/>
    <w:unhideWhenUsed/>
    <w:rsid w:val="00E800DC"/>
    <w:rPr>
      <w:sz w:val="16"/>
      <w:szCs w:val="16"/>
    </w:rPr>
  </w:style>
  <w:style w:type="paragraph" w:styleId="CommentText">
    <w:name w:val="annotation text"/>
    <w:basedOn w:val="Normal"/>
    <w:link w:val="CommentTextChar"/>
    <w:uiPriority w:val="99"/>
    <w:semiHidden/>
    <w:unhideWhenUsed/>
    <w:rsid w:val="00E800DC"/>
    <w:pPr>
      <w:spacing w:line="240" w:lineRule="auto"/>
    </w:pPr>
    <w:rPr>
      <w:szCs w:val="20"/>
    </w:rPr>
  </w:style>
  <w:style w:type="character" w:customStyle="1" w:styleId="CommentTextChar">
    <w:name w:val="Comment Text Char"/>
    <w:basedOn w:val="DefaultParagraphFont"/>
    <w:link w:val="CommentText"/>
    <w:uiPriority w:val="99"/>
    <w:semiHidden/>
    <w:rsid w:val="00E800DC"/>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E800DC"/>
    <w:rPr>
      <w:b/>
      <w:bCs/>
    </w:rPr>
  </w:style>
  <w:style w:type="character" w:customStyle="1" w:styleId="CommentSubjectChar">
    <w:name w:val="Comment Subject Char"/>
    <w:basedOn w:val="CommentTextChar"/>
    <w:link w:val="CommentSubject"/>
    <w:uiPriority w:val="99"/>
    <w:semiHidden/>
    <w:rsid w:val="00E800DC"/>
    <w:rPr>
      <w:rFonts w:ascii="Segoe UI" w:hAnsi="Segoe UI"/>
      <w:b/>
      <w:bCs/>
      <w:sz w:val="20"/>
      <w:szCs w:val="20"/>
    </w:rPr>
  </w:style>
  <w:style w:type="character" w:customStyle="1" w:styleId="Heading4Char">
    <w:name w:val="Heading 4 Char"/>
    <w:basedOn w:val="DefaultParagraphFont"/>
    <w:link w:val="Heading4"/>
    <w:uiPriority w:val="9"/>
    <w:rsid w:val="00E800DC"/>
    <w:rPr>
      <w:rFonts w:asciiTheme="majorHAnsi" w:eastAsiaTheme="majorEastAsia" w:hAnsiTheme="majorHAnsi" w:cstheme="majorBidi"/>
      <w:i/>
      <w:iCs/>
      <w:color w:val="2E74B5" w:themeColor="accent1" w:themeShade="BF"/>
      <w:sz w:val="20"/>
    </w:rPr>
  </w:style>
  <w:style w:type="paragraph" w:styleId="NoSpacing">
    <w:name w:val="No Spacing"/>
    <w:uiPriority w:val="1"/>
    <w:qFormat/>
    <w:rsid w:val="0090056E"/>
    <w:pPr>
      <w:spacing w:after="0" w:line="240" w:lineRule="auto"/>
    </w:pPr>
    <w:rPr>
      <w:rFonts w:ascii="Segoe UI" w:hAnsi="Segoe UI"/>
      <w:sz w:val="20"/>
    </w:rPr>
  </w:style>
  <w:style w:type="character" w:styleId="PageNumber">
    <w:name w:val="page number"/>
    <w:basedOn w:val="DefaultParagraphFont"/>
    <w:rsid w:val="001753C9"/>
  </w:style>
  <w:style w:type="paragraph" w:customStyle="1" w:styleId="list1">
    <w:name w:val="list 1"/>
    <w:basedOn w:val="List2"/>
    <w:rsid w:val="001753C9"/>
    <w:pPr>
      <w:numPr>
        <w:numId w:val="3"/>
      </w:numPr>
      <w:tabs>
        <w:tab w:val="num" w:pos="720"/>
      </w:tabs>
      <w:spacing w:after="0" w:line="240" w:lineRule="auto"/>
      <w:ind w:left="720" w:hanging="360"/>
      <w:contextualSpacing w:val="0"/>
    </w:pPr>
    <w:rPr>
      <w:rFonts w:ascii="Arial" w:eastAsia="Times New Roman" w:hAnsi="Arial" w:cs="Times New Roman"/>
      <w:sz w:val="24"/>
      <w:szCs w:val="20"/>
    </w:rPr>
  </w:style>
  <w:style w:type="paragraph" w:styleId="List2">
    <w:name w:val="List 2"/>
    <w:basedOn w:val="Normal"/>
    <w:uiPriority w:val="99"/>
    <w:semiHidden/>
    <w:unhideWhenUsed/>
    <w:rsid w:val="001753C9"/>
    <w:pPr>
      <w:ind w:left="720" w:hanging="360"/>
      <w:contextualSpacing/>
    </w:pPr>
  </w:style>
  <w:style w:type="paragraph" w:customStyle="1" w:styleId="level1">
    <w:name w:val="_level1"/>
    <w:basedOn w:val="Normal"/>
    <w:rsid w:val="009859B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5D5782"/>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5D578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2250">
      <w:bodyDiv w:val="1"/>
      <w:marLeft w:val="0"/>
      <w:marRight w:val="0"/>
      <w:marTop w:val="0"/>
      <w:marBottom w:val="0"/>
      <w:divBdr>
        <w:top w:val="none" w:sz="0" w:space="0" w:color="auto"/>
        <w:left w:val="none" w:sz="0" w:space="0" w:color="auto"/>
        <w:bottom w:val="none" w:sz="0" w:space="0" w:color="auto"/>
        <w:right w:val="none" w:sz="0" w:space="0" w:color="auto"/>
      </w:divBdr>
    </w:div>
    <w:div w:id="67920058">
      <w:bodyDiv w:val="1"/>
      <w:marLeft w:val="0"/>
      <w:marRight w:val="0"/>
      <w:marTop w:val="0"/>
      <w:marBottom w:val="0"/>
      <w:divBdr>
        <w:top w:val="none" w:sz="0" w:space="0" w:color="auto"/>
        <w:left w:val="none" w:sz="0" w:space="0" w:color="auto"/>
        <w:bottom w:val="none" w:sz="0" w:space="0" w:color="auto"/>
        <w:right w:val="none" w:sz="0" w:space="0" w:color="auto"/>
      </w:divBdr>
    </w:div>
    <w:div w:id="97993367">
      <w:bodyDiv w:val="1"/>
      <w:marLeft w:val="0"/>
      <w:marRight w:val="0"/>
      <w:marTop w:val="0"/>
      <w:marBottom w:val="0"/>
      <w:divBdr>
        <w:top w:val="none" w:sz="0" w:space="0" w:color="auto"/>
        <w:left w:val="none" w:sz="0" w:space="0" w:color="auto"/>
        <w:bottom w:val="none" w:sz="0" w:space="0" w:color="auto"/>
        <w:right w:val="none" w:sz="0" w:space="0" w:color="auto"/>
      </w:divBdr>
    </w:div>
    <w:div w:id="106197505">
      <w:bodyDiv w:val="1"/>
      <w:marLeft w:val="0"/>
      <w:marRight w:val="0"/>
      <w:marTop w:val="0"/>
      <w:marBottom w:val="0"/>
      <w:divBdr>
        <w:top w:val="none" w:sz="0" w:space="0" w:color="auto"/>
        <w:left w:val="none" w:sz="0" w:space="0" w:color="auto"/>
        <w:bottom w:val="none" w:sz="0" w:space="0" w:color="auto"/>
        <w:right w:val="none" w:sz="0" w:space="0" w:color="auto"/>
      </w:divBdr>
    </w:div>
    <w:div w:id="112020714">
      <w:bodyDiv w:val="1"/>
      <w:marLeft w:val="0"/>
      <w:marRight w:val="0"/>
      <w:marTop w:val="0"/>
      <w:marBottom w:val="0"/>
      <w:divBdr>
        <w:top w:val="none" w:sz="0" w:space="0" w:color="auto"/>
        <w:left w:val="none" w:sz="0" w:space="0" w:color="auto"/>
        <w:bottom w:val="none" w:sz="0" w:space="0" w:color="auto"/>
        <w:right w:val="none" w:sz="0" w:space="0" w:color="auto"/>
      </w:divBdr>
    </w:div>
    <w:div w:id="190262551">
      <w:bodyDiv w:val="1"/>
      <w:marLeft w:val="0"/>
      <w:marRight w:val="0"/>
      <w:marTop w:val="0"/>
      <w:marBottom w:val="0"/>
      <w:divBdr>
        <w:top w:val="none" w:sz="0" w:space="0" w:color="auto"/>
        <w:left w:val="none" w:sz="0" w:space="0" w:color="auto"/>
        <w:bottom w:val="none" w:sz="0" w:space="0" w:color="auto"/>
        <w:right w:val="none" w:sz="0" w:space="0" w:color="auto"/>
      </w:divBdr>
    </w:div>
    <w:div w:id="217521505">
      <w:bodyDiv w:val="1"/>
      <w:marLeft w:val="0"/>
      <w:marRight w:val="0"/>
      <w:marTop w:val="0"/>
      <w:marBottom w:val="0"/>
      <w:divBdr>
        <w:top w:val="none" w:sz="0" w:space="0" w:color="auto"/>
        <w:left w:val="none" w:sz="0" w:space="0" w:color="auto"/>
        <w:bottom w:val="none" w:sz="0" w:space="0" w:color="auto"/>
        <w:right w:val="none" w:sz="0" w:space="0" w:color="auto"/>
      </w:divBdr>
    </w:div>
    <w:div w:id="346759435">
      <w:bodyDiv w:val="1"/>
      <w:marLeft w:val="0"/>
      <w:marRight w:val="0"/>
      <w:marTop w:val="0"/>
      <w:marBottom w:val="0"/>
      <w:divBdr>
        <w:top w:val="none" w:sz="0" w:space="0" w:color="auto"/>
        <w:left w:val="none" w:sz="0" w:space="0" w:color="auto"/>
        <w:bottom w:val="none" w:sz="0" w:space="0" w:color="auto"/>
        <w:right w:val="none" w:sz="0" w:space="0" w:color="auto"/>
      </w:divBdr>
    </w:div>
    <w:div w:id="364987559">
      <w:bodyDiv w:val="1"/>
      <w:marLeft w:val="0"/>
      <w:marRight w:val="0"/>
      <w:marTop w:val="0"/>
      <w:marBottom w:val="0"/>
      <w:divBdr>
        <w:top w:val="none" w:sz="0" w:space="0" w:color="auto"/>
        <w:left w:val="none" w:sz="0" w:space="0" w:color="auto"/>
        <w:bottom w:val="none" w:sz="0" w:space="0" w:color="auto"/>
        <w:right w:val="none" w:sz="0" w:space="0" w:color="auto"/>
      </w:divBdr>
    </w:div>
    <w:div w:id="443498437">
      <w:bodyDiv w:val="1"/>
      <w:marLeft w:val="0"/>
      <w:marRight w:val="0"/>
      <w:marTop w:val="0"/>
      <w:marBottom w:val="0"/>
      <w:divBdr>
        <w:top w:val="none" w:sz="0" w:space="0" w:color="auto"/>
        <w:left w:val="none" w:sz="0" w:space="0" w:color="auto"/>
        <w:bottom w:val="none" w:sz="0" w:space="0" w:color="auto"/>
        <w:right w:val="none" w:sz="0" w:space="0" w:color="auto"/>
      </w:divBdr>
      <w:divsChild>
        <w:div w:id="933585185">
          <w:marLeft w:val="0"/>
          <w:marRight w:val="0"/>
          <w:marTop w:val="0"/>
          <w:marBottom w:val="0"/>
          <w:divBdr>
            <w:top w:val="none" w:sz="0" w:space="0" w:color="auto"/>
            <w:left w:val="none" w:sz="0" w:space="0" w:color="auto"/>
            <w:bottom w:val="none" w:sz="0" w:space="0" w:color="auto"/>
            <w:right w:val="none" w:sz="0" w:space="0" w:color="auto"/>
          </w:divBdr>
          <w:divsChild>
            <w:div w:id="1043138609">
              <w:marLeft w:val="0"/>
              <w:marRight w:val="0"/>
              <w:marTop w:val="0"/>
              <w:marBottom w:val="0"/>
              <w:divBdr>
                <w:top w:val="none" w:sz="0" w:space="0" w:color="auto"/>
                <w:left w:val="none" w:sz="0" w:space="0" w:color="auto"/>
                <w:bottom w:val="none" w:sz="0" w:space="0" w:color="auto"/>
                <w:right w:val="none" w:sz="0" w:space="0" w:color="auto"/>
              </w:divBdr>
            </w:div>
            <w:div w:id="1284264837">
              <w:marLeft w:val="0"/>
              <w:marRight w:val="0"/>
              <w:marTop w:val="0"/>
              <w:marBottom w:val="0"/>
              <w:divBdr>
                <w:top w:val="none" w:sz="0" w:space="0" w:color="auto"/>
                <w:left w:val="none" w:sz="0" w:space="0" w:color="auto"/>
                <w:bottom w:val="none" w:sz="0" w:space="0" w:color="auto"/>
                <w:right w:val="none" w:sz="0" w:space="0" w:color="auto"/>
              </w:divBdr>
              <w:divsChild>
                <w:div w:id="131251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17597">
          <w:marLeft w:val="0"/>
          <w:marRight w:val="0"/>
          <w:marTop w:val="0"/>
          <w:marBottom w:val="0"/>
          <w:divBdr>
            <w:top w:val="none" w:sz="0" w:space="0" w:color="auto"/>
            <w:left w:val="none" w:sz="0" w:space="0" w:color="auto"/>
            <w:bottom w:val="none" w:sz="0" w:space="0" w:color="auto"/>
            <w:right w:val="none" w:sz="0" w:space="0" w:color="auto"/>
          </w:divBdr>
        </w:div>
      </w:divsChild>
    </w:div>
    <w:div w:id="478037889">
      <w:bodyDiv w:val="1"/>
      <w:marLeft w:val="0"/>
      <w:marRight w:val="0"/>
      <w:marTop w:val="0"/>
      <w:marBottom w:val="0"/>
      <w:divBdr>
        <w:top w:val="none" w:sz="0" w:space="0" w:color="auto"/>
        <w:left w:val="none" w:sz="0" w:space="0" w:color="auto"/>
        <w:bottom w:val="none" w:sz="0" w:space="0" w:color="auto"/>
        <w:right w:val="none" w:sz="0" w:space="0" w:color="auto"/>
      </w:divBdr>
    </w:div>
    <w:div w:id="853500710">
      <w:bodyDiv w:val="1"/>
      <w:marLeft w:val="0"/>
      <w:marRight w:val="0"/>
      <w:marTop w:val="0"/>
      <w:marBottom w:val="0"/>
      <w:divBdr>
        <w:top w:val="none" w:sz="0" w:space="0" w:color="auto"/>
        <w:left w:val="none" w:sz="0" w:space="0" w:color="auto"/>
        <w:bottom w:val="none" w:sz="0" w:space="0" w:color="auto"/>
        <w:right w:val="none" w:sz="0" w:space="0" w:color="auto"/>
      </w:divBdr>
      <w:divsChild>
        <w:div w:id="1381369384">
          <w:marLeft w:val="0"/>
          <w:marRight w:val="0"/>
          <w:marTop w:val="0"/>
          <w:marBottom w:val="0"/>
          <w:divBdr>
            <w:top w:val="none" w:sz="0" w:space="0" w:color="auto"/>
            <w:left w:val="none" w:sz="0" w:space="0" w:color="auto"/>
            <w:bottom w:val="none" w:sz="0" w:space="0" w:color="auto"/>
            <w:right w:val="none" w:sz="0" w:space="0" w:color="auto"/>
          </w:divBdr>
        </w:div>
      </w:divsChild>
    </w:div>
    <w:div w:id="983198380">
      <w:bodyDiv w:val="1"/>
      <w:marLeft w:val="0"/>
      <w:marRight w:val="0"/>
      <w:marTop w:val="0"/>
      <w:marBottom w:val="0"/>
      <w:divBdr>
        <w:top w:val="none" w:sz="0" w:space="0" w:color="auto"/>
        <w:left w:val="none" w:sz="0" w:space="0" w:color="auto"/>
        <w:bottom w:val="none" w:sz="0" w:space="0" w:color="auto"/>
        <w:right w:val="none" w:sz="0" w:space="0" w:color="auto"/>
      </w:divBdr>
      <w:divsChild>
        <w:div w:id="1409301049">
          <w:marLeft w:val="0"/>
          <w:marRight w:val="0"/>
          <w:marTop w:val="0"/>
          <w:marBottom w:val="0"/>
          <w:divBdr>
            <w:top w:val="none" w:sz="0" w:space="0" w:color="auto"/>
            <w:left w:val="none" w:sz="0" w:space="0" w:color="auto"/>
            <w:bottom w:val="none" w:sz="0" w:space="0" w:color="auto"/>
            <w:right w:val="none" w:sz="0" w:space="0" w:color="auto"/>
          </w:divBdr>
          <w:divsChild>
            <w:div w:id="1320766778">
              <w:marLeft w:val="390"/>
              <w:marRight w:val="150"/>
              <w:marTop w:val="0"/>
              <w:marBottom w:val="0"/>
              <w:divBdr>
                <w:top w:val="none" w:sz="0" w:space="0" w:color="auto"/>
                <w:left w:val="none" w:sz="0" w:space="0" w:color="auto"/>
                <w:bottom w:val="none" w:sz="0" w:space="0" w:color="auto"/>
                <w:right w:val="none" w:sz="0" w:space="0" w:color="auto"/>
              </w:divBdr>
              <w:divsChild>
                <w:div w:id="116141291">
                  <w:marLeft w:val="0"/>
                  <w:marRight w:val="0"/>
                  <w:marTop w:val="0"/>
                  <w:marBottom w:val="0"/>
                  <w:divBdr>
                    <w:top w:val="none" w:sz="0" w:space="0" w:color="auto"/>
                    <w:left w:val="none" w:sz="0" w:space="0" w:color="auto"/>
                    <w:bottom w:val="none" w:sz="0" w:space="0" w:color="auto"/>
                    <w:right w:val="none" w:sz="0" w:space="0" w:color="auto"/>
                  </w:divBdr>
                  <w:divsChild>
                    <w:div w:id="1785734046">
                      <w:marLeft w:val="0"/>
                      <w:marRight w:val="0"/>
                      <w:marTop w:val="0"/>
                      <w:marBottom w:val="0"/>
                      <w:divBdr>
                        <w:top w:val="none" w:sz="0" w:space="0" w:color="auto"/>
                        <w:left w:val="none" w:sz="0" w:space="0" w:color="auto"/>
                        <w:bottom w:val="none" w:sz="0" w:space="0" w:color="auto"/>
                        <w:right w:val="none" w:sz="0" w:space="0" w:color="auto"/>
                      </w:divBdr>
                      <w:divsChild>
                        <w:div w:id="488132850">
                          <w:marLeft w:val="0"/>
                          <w:marRight w:val="0"/>
                          <w:marTop w:val="0"/>
                          <w:marBottom w:val="0"/>
                          <w:divBdr>
                            <w:top w:val="none" w:sz="0" w:space="0" w:color="auto"/>
                            <w:left w:val="none" w:sz="0" w:space="0" w:color="auto"/>
                            <w:bottom w:val="none" w:sz="0" w:space="0" w:color="auto"/>
                            <w:right w:val="none" w:sz="0" w:space="0" w:color="auto"/>
                          </w:divBdr>
                          <w:divsChild>
                            <w:div w:id="17052756">
                              <w:marLeft w:val="0"/>
                              <w:marRight w:val="0"/>
                              <w:marTop w:val="0"/>
                              <w:marBottom w:val="0"/>
                              <w:divBdr>
                                <w:top w:val="none" w:sz="0" w:space="0" w:color="auto"/>
                                <w:left w:val="none" w:sz="0" w:space="0" w:color="auto"/>
                                <w:bottom w:val="none" w:sz="0" w:space="0" w:color="auto"/>
                                <w:right w:val="none" w:sz="0" w:space="0" w:color="auto"/>
                              </w:divBdr>
                              <w:divsChild>
                                <w:div w:id="840893607">
                                  <w:marLeft w:val="0"/>
                                  <w:marRight w:val="0"/>
                                  <w:marTop w:val="0"/>
                                  <w:marBottom w:val="0"/>
                                  <w:divBdr>
                                    <w:top w:val="none" w:sz="0" w:space="0" w:color="auto"/>
                                    <w:left w:val="none" w:sz="0" w:space="0" w:color="auto"/>
                                    <w:bottom w:val="none" w:sz="0" w:space="0" w:color="auto"/>
                                    <w:right w:val="none" w:sz="0" w:space="0" w:color="auto"/>
                                  </w:divBdr>
                                  <w:divsChild>
                                    <w:div w:id="1608922741">
                                      <w:marLeft w:val="0"/>
                                      <w:marRight w:val="0"/>
                                      <w:marTop w:val="0"/>
                                      <w:marBottom w:val="0"/>
                                      <w:divBdr>
                                        <w:top w:val="none" w:sz="0" w:space="0" w:color="auto"/>
                                        <w:left w:val="none" w:sz="0" w:space="0" w:color="auto"/>
                                        <w:bottom w:val="none" w:sz="0" w:space="0" w:color="auto"/>
                                        <w:right w:val="none" w:sz="0" w:space="0" w:color="auto"/>
                                      </w:divBdr>
                                      <w:divsChild>
                                        <w:div w:id="15609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0731058">
      <w:bodyDiv w:val="1"/>
      <w:marLeft w:val="0"/>
      <w:marRight w:val="0"/>
      <w:marTop w:val="0"/>
      <w:marBottom w:val="0"/>
      <w:divBdr>
        <w:top w:val="none" w:sz="0" w:space="0" w:color="auto"/>
        <w:left w:val="none" w:sz="0" w:space="0" w:color="auto"/>
        <w:bottom w:val="none" w:sz="0" w:space="0" w:color="auto"/>
        <w:right w:val="none" w:sz="0" w:space="0" w:color="auto"/>
      </w:divBdr>
    </w:div>
    <w:div w:id="1307971570">
      <w:bodyDiv w:val="1"/>
      <w:marLeft w:val="0"/>
      <w:marRight w:val="0"/>
      <w:marTop w:val="0"/>
      <w:marBottom w:val="0"/>
      <w:divBdr>
        <w:top w:val="none" w:sz="0" w:space="0" w:color="auto"/>
        <w:left w:val="none" w:sz="0" w:space="0" w:color="auto"/>
        <w:bottom w:val="none" w:sz="0" w:space="0" w:color="auto"/>
        <w:right w:val="none" w:sz="0" w:space="0" w:color="auto"/>
      </w:divBdr>
    </w:div>
    <w:div w:id="1343321141">
      <w:bodyDiv w:val="1"/>
      <w:marLeft w:val="0"/>
      <w:marRight w:val="0"/>
      <w:marTop w:val="0"/>
      <w:marBottom w:val="0"/>
      <w:divBdr>
        <w:top w:val="none" w:sz="0" w:space="0" w:color="auto"/>
        <w:left w:val="none" w:sz="0" w:space="0" w:color="auto"/>
        <w:bottom w:val="none" w:sz="0" w:space="0" w:color="auto"/>
        <w:right w:val="none" w:sz="0" w:space="0" w:color="auto"/>
      </w:divBdr>
    </w:div>
    <w:div w:id="1460680409">
      <w:bodyDiv w:val="1"/>
      <w:marLeft w:val="0"/>
      <w:marRight w:val="0"/>
      <w:marTop w:val="0"/>
      <w:marBottom w:val="0"/>
      <w:divBdr>
        <w:top w:val="none" w:sz="0" w:space="0" w:color="auto"/>
        <w:left w:val="none" w:sz="0" w:space="0" w:color="auto"/>
        <w:bottom w:val="none" w:sz="0" w:space="0" w:color="auto"/>
        <w:right w:val="none" w:sz="0" w:space="0" w:color="auto"/>
      </w:divBdr>
    </w:div>
    <w:div w:id="1488744353">
      <w:bodyDiv w:val="1"/>
      <w:marLeft w:val="0"/>
      <w:marRight w:val="0"/>
      <w:marTop w:val="0"/>
      <w:marBottom w:val="0"/>
      <w:divBdr>
        <w:top w:val="none" w:sz="0" w:space="0" w:color="auto"/>
        <w:left w:val="none" w:sz="0" w:space="0" w:color="auto"/>
        <w:bottom w:val="none" w:sz="0" w:space="0" w:color="auto"/>
        <w:right w:val="none" w:sz="0" w:space="0" w:color="auto"/>
      </w:divBdr>
    </w:div>
    <w:div w:id="1504127948">
      <w:bodyDiv w:val="1"/>
      <w:marLeft w:val="0"/>
      <w:marRight w:val="0"/>
      <w:marTop w:val="0"/>
      <w:marBottom w:val="0"/>
      <w:divBdr>
        <w:top w:val="none" w:sz="0" w:space="0" w:color="auto"/>
        <w:left w:val="none" w:sz="0" w:space="0" w:color="auto"/>
        <w:bottom w:val="none" w:sz="0" w:space="0" w:color="auto"/>
        <w:right w:val="none" w:sz="0" w:space="0" w:color="auto"/>
      </w:divBdr>
    </w:div>
    <w:div w:id="1519083796">
      <w:bodyDiv w:val="1"/>
      <w:marLeft w:val="0"/>
      <w:marRight w:val="0"/>
      <w:marTop w:val="0"/>
      <w:marBottom w:val="0"/>
      <w:divBdr>
        <w:top w:val="none" w:sz="0" w:space="0" w:color="auto"/>
        <w:left w:val="none" w:sz="0" w:space="0" w:color="auto"/>
        <w:bottom w:val="none" w:sz="0" w:space="0" w:color="auto"/>
        <w:right w:val="none" w:sz="0" w:space="0" w:color="auto"/>
      </w:divBdr>
    </w:div>
    <w:div w:id="1709911646">
      <w:bodyDiv w:val="1"/>
      <w:marLeft w:val="0"/>
      <w:marRight w:val="0"/>
      <w:marTop w:val="0"/>
      <w:marBottom w:val="0"/>
      <w:divBdr>
        <w:top w:val="none" w:sz="0" w:space="0" w:color="auto"/>
        <w:left w:val="none" w:sz="0" w:space="0" w:color="auto"/>
        <w:bottom w:val="none" w:sz="0" w:space="0" w:color="auto"/>
        <w:right w:val="none" w:sz="0" w:space="0" w:color="auto"/>
      </w:divBdr>
      <w:divsChild>
        <w:div w:id="837305405">
          <w:marLeft w:val="0"/>
          <w:marRight w:val="0"/>
          <w:marTop w:val="0"/>
          <w:marBottom w:val="0"/>
          <w:divBdr>
            <w:top w:val="none" w:sz="0" w:space="0" w:color="auto"/>
            <w:left w:val="none" w:sz="0" w:space="0" w:color="auto"/>
            <w:bottom w:val="none" w:sz="0" w:space="0" w:color="auto"/>
            <w:right w:val="none" w:sz="0" w:space="0" w:color="auto"/>
          </w:divBdr>
        </w:div>
      </w:divsChild>
    </w:div>
    <w:div w:id="1824198678">
      <w:bodyDiv w:val="1"/>
      <w:marLeft w:val="0"/>
      <w:marRight w:val="0"/>
      <w:marTop w:val="0"/>
      <w:marBottom w:val="0"/>
      <w:divBdr>
        <w:top w:val="none" w:sz="0" w:space="0" w:color="auto"/>
        <w:left w:val="none" w:sz="0" w:space="0" w:color="auto"/>
        <w:bottom w:val="none" w:sz="0" w:space="0" w:color="auto"/>
        <w:right w:val="none" w:sz="0" w:space="0" w:color="auto"/>
      </w:divBdr>
      <w:divsChild>
        <w:div w:id="140970541">
          <w:marLeft w:val="0"/>
          <w:marRight w:val="0"/>
          <w:marTop w:val="0"/>
          <w:marBottom w:val="0"/>
          <w:divBdr>
            <w:top w:val="none" w:sz="0" w:space="0" w:color="auto"/>
            <w:left w:val="none" w:sz="0" w:space="0" w:color="auto"/>
            <w:bottom w:val="none" w:sz="0" w:space="0" w:color="auto"/>
            <w:right w:val="none" w:sz="0" w:space="0" w:color="auto"/>
          </w:divBdr>
        </w:div>
      </w:divsChild>
    </w:div>
    <w:div w:id="2049135832">
      <w:bodyDiv w:val="1"/>
      <w:marLeft w:val="0"/>
      <w:marRight w:val="0"/>
      <w:marTop w:val="0"/>
      <w:marBottom w:val="0"/>
      <w:divBdr>
        <w:top w:val="none" w:sz="0" w:space="0" w:color="auto"/>
        <w:left w:val="none" w:sz="0" w:space="0" w:color="auto"/>
        <w:bottom w:val="none" w:sz="0" w:space="0" w:color="auto"/>
        <w:right w:val="none" w:sz="0" w:space="0" w:color="auto"/>
      </w:divBdr>
    </w:div>
    <w:div w:id="209816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deniselouie.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deniseloui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29888442A27745B4D6F06ADCF51974" ma:contentTypeVersion="0" ma:contentTypeDescription="Create a new document." ma:contentTypeScope="" ma:versionID="1dc1760027bfb1277de4bc72b3bbfa91">
  <xsd:schema xmlns:xsd="http://www.w3.org/2001/XMLSchema" xmlns:xs="http://www.w3.org/2001/XMLSchema" xmlns:p="http://schemas.microsoft.com/office/2006/metadata/properties" xmlns:ns2="68263924-7c01-4f68-a7a6-56c87e950b56" targetNamespace="http://schemas.microsoft.com/office/2006/metadata/properties" ma:root="true" ma:fieldsID="5264cf0b7b5f317a1f2ca546e59862ab" ns2:_="">
    <xsd:import namespace="68263924-7c01-4f68-a7a6-56c87e950b56"/>
    <xsd:element name="properties">
      <xsd:complexType>
        <xsd:sequence>
          <xsd:element name="documentManagement">
            <xsd:complexType>
              <xsd:all>
                <xsd:element ref="ns2:Description1" minOccurs="0"/>
                <xsd:element ref="ns2:All_x0020_Day_x0020_Event" minOccurs="0"/>
                <xsd:element ref="ns2:Recurr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63924-7c01-4f68-a7a6-56c87e950b56" elementFormDefault="qualified">
    <xsd:import namespace="http://schemas.microsoft.com/office/2006/documentManagement/types"/>
    <xsd:import namespace="http://schemas.microsoft.com/office/infopath/2007/PartnerControls"/>
    <xsd:element name="Description1" ma:index="8" nillable="true" ma:displayName="Description" ma:internalName="Description1">
      <xsd:simpleType>
        <xsd:restriction base="dms:Note">
          <xsd:maxLength value="255"/>
        </xsd:restriction>
      </xsd:simpleType>
    </xsd:element>
    <xsd:element name="All_x0020_Day_x0020_Event" ma:index="9" nillable="true" ma:displayName="All Day Event" ma:default="1" ma:internalName="All_x0020_Day_x0020_Event">
      <xsd:simpleType>
        <xsd:restriction base="dms:Boolean"/>
      </xsd:simpleType>
    </xsd:element>
    <xsd:element name="Recurrence" ma:index="10" nillable="true" ma:displayName="Recurrence" ma:default="1" ma:internalName="Recurrenc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urrence xmlns="68263924-7c01-4f68-a7a6-56c87e950b56">true</Recurrence>
    <Description1 xmlns="68263924-7c01-4f68-a7a6-56c87e950b56" xsi:nil="true"/>
    <All_x0020_Day_x0020_Event xmlns="68263924-7c01-4f68-a7a6-56c87e950b56">true</All_x0020_Day_x0020_Even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DFE2A-C73C-476D-ABCD-9376E64AC074}">
  <ds:schemaRefs>
    <ds:schemaRef ds:uri="http://schemas.microsoft.com/sharepoint/v3/contenttype/forms"/>
  </ds:schemaRefs>
</ds:datastoreItem>
</file>

<file path=customXml/itemProps2.xml><?xml version="1.0" encoding="utf-8"?>
<ds:datastoreItem xmlns:ds="http://schemas.openxmlformats.org/officeDocument/2006/customXml" ds:itemID="{0566CD77-3F81-4490-A4F4-93195546D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63924-7c01-4f68-a7a6-56c87e950b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FDF69E-C75C-42D6-BEB0-1AC7B249A5C1}">
  <ds:schemaRefs>
    <ds:schemaRef ds:uri="http://purl.org/dc/dcmitype/"/>
    <ds:schemaRef ds:uri="http://www.w3.org/XML/1998/namespace"/>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8263924-7c01-4f68-a7a6-56c87e950b56"/>
  </ds:schemaRefs>
</ds:datastoreItem>
</file>

<file path=customXml/itemProps4.xml><?xml version="1.0" encoding="utf-8"?>
<ds:datastoreItem xmlns:ds="http://schemas.openxmlformats.org/officeDocument/2006/customXml" ds:itemID="{A8DAEE4D-2BCE-41DE-9DEC-34F68A997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Treehouse Blueprint</vt:lpstr>
    </vt:vector>
  </TitlesOfParts>
  <Company>Microsoft</Company>
  <LinksUpToDate>false</LinksUpToDate>
  <CharactersWithSpaces>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Treehouse Blueprint</dc:title>
  <dc:creator>Norman Merritt (Arryve)</dc:creator>
  <cp:lastModifiedBy>AutoBVT</cp:lastModifiedBy>
  <cp:revision>2</cp:revision>
  <cp:lastPrinted>2013-07-30T23:50:00Z</cp:lastPrinted>
  <dcterms:created xsi:type="dcterms:W3CDTF">2018-02-23T17:10:00Z</dcterms:created>
  <dcterms:modified xsi:type="dcterms:W3CDTF">2018-02-23T17:10:00Z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0x010100A629888442A27745B4D6F06ADCF51974</vt:lpwstr>
  </property>
</Properties>
</file>